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967" w:rsidRPr="00251967" w:rsidRDefault="00251967" w:rsidP="00251967">
      <w:pPr>
        <w:spacing w:after="0" w:line="0" w:lineRule="atLeast"/>
        <w:ind w:firstLine="227"/>
        <w:jc w:val="center"/>
        <w:rPr>
          <w:rFonts w:ascii="Times New Roman" w:eastAsia="Times New Roman" w:hAnsi="Times New Roman" w:cs="Times New Roman"/>
          <w:b/>
          <w:color w:val="000000"/>
        </w:rPr>
      </w:pPr>
      <w:r w:rsidRPr="00251967">
        <w:rPr>
          <w:rFonts w:ascii="Times New Roman" w:eastAsia="Times New Roman" w:hAnsi="Times New Roman" w:cs="Times New Roman"/>
          <w:b/>
          <w:bCs/>
          <w:color w:val="000000"/>
        </w:rPr>
        <w:t>МИНИСТЕРСТВО ПРОСВЕЩЕНИЯ РОССИЙСКОЙ ФЕДЕРАЦИИ</w:t>
      </w:r>
    </w:p>
    <w:p w:rsidR="00251967" w:rsidRPr="00251967" w:rsidRDefault="00251967" w:rsidP="00251967">
      <w:pPr>
        <w:spacing w:after="0" w:line="0" w:lineRule="atLeast"/>
        <w:ind w:firstLine="227"/>
        <w:jc w:val="center"/>
        <w:rPr>
          <w:rFonts w:ascii="Times New Roman" w:eastAsia="Times New Roman" w:hAnsi="Times New Roman" w:cs="Times New Roman"/>
          <w:b/>
          <w:color w:val="000000"/>
        </w:rPr>
      </w:pPr>
      <w:r w:rsidRPr="00251967">
        <w:rPr>
          <w:rFonts w:ascii="Times New Roman" w:eastAsia="Times New Roman" w:hAnsi="Times New Roman" w:cs="Times New Roman"/>
          <w:b/>
          <w:color w:val="000000"/>
        </w:rPr>
        <w:t>МИНИСТЕРСТВО ОБРАЗОВАНИЯ И НАУКИ РЕСПУБЛИКИ БАШКОРТОСТАН</w:t>
      </w:r>
    </w:p>
    <w:p w:rsidR="00251967" w:rsidRPr="00251967" w:rsidRDefault="00251967" w:rsidP="00251967">
      <w:pPr>
        <w:spacing w:after="0" w:line="0" w:lineRule="atLeast"/>
        <w:jc w:val="center"/>
        <w:rPr>
          <w:rFonts w:ascii="Times New Roman" w:eastAsia="Calibri" w:hAnsi="Times New Roman" w:cs="Times New Roman"/>
          <w:b/>
          <w:lang w:eastAsia="en-US"/>
        </w:rPr>
      </w:pPr>
      <w:r w:rsidRPr="00251967">
        <w:rPr>
          <w:rFonts w:ascii="Times New Roman" w:eastAsia="Calibri" w:hAnsi="Times New Roman" w:cs="Times New Roman"/>
          <w:b/>
          <w:lang w:eastAsia="en-US"/>
        </w:rPr>
        <w:t>МУНИЦИПАЛЬНОЕ АВТОНОМНОЕ ОБЩЕОБРАЗОВАТЕЛЬНОЕ УЧРЕЖДЕНИЕ</w:t>
      </w:r>
    </w:p>
    <w:p w:rsidR="00251967" w:rsidRPr="00251967" w:rsidRDefault="00251967" w:rsidP="00251967">
      <w:pPr>
        <w:spacing w:after="0" w:line="0" w:lineRule="atLeast"/>
        <w:jc w:val="center"/>
        <w:rPr>
          <w:rFonts w:ascii="Times New Roman" w:eastAsia="Calibri" w:hAnsi="Times New Roman" w:cs="Times New Roman"/>
          <w:b/>
          <w:lang w:eastAsia="en-US"/>
        </w:rPr>
      </w:pPr>
      <w:r w:rsidRPr="00251967">
        <w:rPr>
          <w:rFonts w:ascii="Times New Roman" w:eastAsia="Calibri" w:hAnsi="Times New Roman" w:cs="Times New Roman"/>
          <w:b/>
          <w:lang w:eastAsia="en-US"/>
        </w:rPr>
        <w:t xml:space="preserve"> «СРЕДНЯЯ ОБЩЕОБРАЗОВАТЕЛЬНАЯ ШКОЛА № 2» ГОРОДСКОГО ОКРУГА ЗАКРЫТОЕ АДМИНИСТРАТИВНО-ТЕРРИТОРИАЛЬНОЕ ОБРАЗОВАНИЕ ГОРОД МЕЖГОРЬЕ РЕСПУБЛИКИ БАШКОРТОСТАН</w:t>
      </w:r>
    </w:p>
    <w:p w:rsidR="00251967" w:rsidRPr="00251967" w:rsidRDefault="00251967" w:rsidP="00251967">
      <w:pPr>
        <w:spacing w:after="0" w:line="240" w:lineRule="auto"/>
        <w:ind w:left="720"/>
        <w:jc w:val="center"/>
        <w:rPr>
          <w:rFonts w:ascii="Times New Roman" w:eastAsia="Calibri" w:hAnsi="Times New Roman" w:cs="Times New Roman"/>
          <w:b/>
          <w:lang w:val="be-BY"/>
        </w:rPr>
      </w:pPr>
      <w:r w:rsidRPr="00251967">
        <w:rPr>
          <w:rFonts w:ascii="Times New Roman" w:eastAsia="Calibri" w:hAnsi="Times New Roman" w:cs="Times New Roman"/>
          <w:b/>
          <w:lang w:eastAsia="en-US"/>
        </w:rPr>
        <w:t>МАОУ СОШ №</w:t>
      </w:r>
      <w:proofErr w:type="gramStart"/>
      <w:r w:rsidRPr="00251967">
        <w:rPr>
          <w:rFonts w:ascii="Times New Roman" w:eastAsia="Calibri" w:hAnsi="Times New Roman" w:cs="Times New Roman"/>
          <w:b/>
          <w:lang w:eastAsia="en-US"/>
        </w:rPr>
        <w:t>2</w:t>
      </w:r>
      <w:proofErr w:type="gramEnd"/>
      <w:r w:rsidRPr="00251967">
        <w:rPr>
          <w:rFonts w:ascii="Times New Roman" w:eastAsia="Calibri" w:hAnsi="Times New Roman" w:cs="Times New Roman"/>
          <w:b/>
          <w:lang w:eastAsia="en-US"/>
        </w:rPr>
        <w:t xml:space="preserve"> ЗАТО МЕЖГОРЬЕ РЕСПУБЛИКИ БАШКОРТОСТАН</w:t>
      </w:r>
    </w:p>
    <w:p w:rsidR="00251967" w:rsidRPr="00251967" w:rsidRDefault="00251967" w:rsidP="00251967">
      <w:pPr>
        <w:spacing w:after="0" w:line="240" w:lineRule="atLeast"/>
        <w:jc w:val="center"/>
        <w:rPr>
          <w:rFonts w:ascii="Times New Roman" w:eastAsia="Times New Roman" w:hAnsi="Times New Roman" w:cs="Times New Roman"/>
          <w:b/>
          <w:i/>
          <w:caps/>
          <w:lang w:val="ba-RU"/>
        </w:rPr>
      </w:pPr>
    </w:p>
    <w:p w:rsidR="00251967" w:rsidRPr="00251967" w:rsidRDefault="00251967" w:rsidP="00251967">
      <w:pPr>
        <w:spacing w:after="0" w:line="240" w:lineRule="auto"/>
        <w:ind w:left="-567" w:firstLine="447"/>
        <w:jc w:val="both"/>
        <w:rPr>
          <w:rFonts w:ascii="Times New Roman" w:eastAsia="Times New Roman" w:hAnsi="Times New Roman" w:cs="Times New Roman"/>
          <w:sz w:val="24"/>
          <w:szCs w:val="24"/>
        </w:rPr>
      </w:pPr>
      <w:proofErr w:type="gramStart"/>
      <w:r w:rsidRPr="00251967">
        <w:rPr>
          <w:rFonts w:ascii="Times New Roman" w:eastAsia="Times New Roman" w:hAnsi="Times New Roman" w:cs="Times New Roman"/>
          <w:b/>
          <w:sz w:val="24"/>
          <w:szCs w:val="24"/>
        </w:rPr>
        <w:t>Рассмотрено</w:t>
      </w:r>
      <w:proofErr w:type="gramEnd"/>
      <w:r w:rsidRPr="00251967">
        <w:rPr>
          <w:rFonts w:ascii="Times New Roman" w:eastAsia="Times New Roman" w:hAnsi="Times New Roman" w:cs="Times New Roman"/>
          <w:b/>
          <w:sz w:val="24"/>
          <w:szCs w:val="24"/>
        </w:rPr>
        <w:t xml:space="preserve"> </w:t>
      </w:r>
      <w:r w:rsidRPr="00251967">
        <w:rPr>
          <w:rFonts w:ascii="Times New Roman" w:eastAsia="Times New Roman" w:hAnsi="Times New Roman" w:cs="Times New Roman"/>
          <w:sz w:val="24"/>
          <w:szCs w:val="24"/>
        </w:rPr>
        <w:t xml:space="preserve">                                                               </w:t>
      </w:r>
      <w:r w:rsidRPr="00251967">
        <w:rPr>
          <w:rFonts w:ascii="Times New Roman" w:eastAsia="Times New Roman" w:hAnsi="Times New Roman" w:cs="Times New Roman"/>
          <w:b/>
          <w:sz w:val="24"/>
          <w:szCs w:val="24"/>
        </w:rPr>
        <w:t>Согласовано</w:t>
      </w:r>
      <w:r w:rsidRPr="00251967">
        <w:rPr>
          <w:rFonts w:ascii="Times New Roman" w:eastAsia="Times New Roman" w:hAnsi="Times New Roman" w:cs="Times New Roman"/>
          <w:sz w:val="24"/>
          <w:szCs w:val="24"/>
        </w:rPr>
        <w:t xml:space="preserve">                                                        </w:t>
      </w:r>
      <w:r w:rsidRPr="00251967">
        <w:rPr>
          <w:rFonts w:ascii="Times New Roman" w:eastAsia="Times New Roman" w:hAnsi="Times New Roman" w:cs="Times New Roman"/>
          <w:b/>
          <w:sz w:val="24"/>
          <w:szCs w:val="24"/>
        </w:rPr>
        <w:t>Утверждено</w:t>
      </w:r>
    </w:p>
    <w:p w:rsidR="00251967" w:rsidRPr="00251967" w:rsidRDefault="00251967" w:rsidP="00251967">
      <w:pPr>
        <w:spacing w:after="0" w:line="240" w:lineRule="auto"/>
        <w:ind w:hanging="1080"/>
        <w:rPr>
          <w:rFonts w:ascii="Times New Roman" w:eastAsia="Times New Roman" w:hAnsi="Times New Roman" w:cs="Times New Roman"/>
          <w:sz w:val="24"/>
          <w:szCs w:val="24"/>
        </w:rPr>
      </w:pPr>
      <w:r w:rsidRPr="00251967">
        <w:rPr>
          <w:rFonts w:ascii="Times New Roman" w:eastAsia="Times New Roman" w:hAnsi="Times New Roman" w:cs="Times New Roman"/>
          <w:sz w:val="24"/>
          <w:szCs w:val="24"/>
        </w:rPr>
        <w:t xml:space="preserve">                 на заседании кафедры                                                зам. директора по  УВР                                        приказом  директора МАОУ СОШ №2                                                                                 </w:t>
      </w:r>
    </w:p>
    <w:p w:rsidR="00251967" w:rsidRPr="00251967" w:rsidRDefault="00251967" w:rsidP="00251967">
      <w:pPr>
        <w:spacing w:after="0" w:line="240" w:lineRule="auto"/>
        <w:ind w:hanging="1080"/>
        <w:rPr>
          <w:rFonts w:ascii="Times New Roman" w:eastAsia="Times New Roman" w:hAnsi="Times New Roman" w:cs="Times New Roman"/>
          <w:sz w:val="24"/>
          <w:szCs w:val="24"/>
        </w:rPr>
      </w:pPr>
      <w:r w:rsidRPr="00251967">
        <w:rPr>
          <w:rFonts w:ascii="Times New Roman" w:eastAsia="Times New Roman" w:hAnsi="Times New Roman" w:cs="Times New Roman"/>
          <w:sz w:val="24"/>
          <w:szCs w:val="24"/>
        </w:rPr>
        <w:t xml:space="preserve">                 </w:t>
      </w:r>
      <w:r w:rsidRPr="00251967">
        <w:rPr>
          <w:rFonts w:ascii="Times New Roman" w:eastAsia="Times New Roman" w:hAnsi="Times New Roman" w:cs="Times New Roman"/>
          <w:sz w:val="24"/>
          <w:szCs w:val="24"/>
          <w:lang w:val="ba-RU"/>
        </w:rPr>
        <w:t xml:space="preserve">башкирского и иностранного языков         </w:t>
      </w:r>
      <w:r w:rsidRPr="002519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519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bookmarkStart w:id="0" w:name="_GoBack"/>
      <w:bookmarkEnd w:id="0"/>
      <w:r w:rsidRPr="00251967">
        <w:rPr>
          <w:rFonts w:ascii="Times New Roman" w:eastAsia="Times New Roman" w:hAnsi="Times New Roman" w:cs="Times New Roman"/>
          <w:sz w:val="24"/>
          <w:szCs w:val="24"/>
        </w:rPr>
        <w:t>ЗАТО Межгорье Республики  Башкортостан</w:t>
      </w:r>
    </w:p>
    <w:p w:rsidR="00251967" w:rsidRPr="00251967" w:rsidRDefault="00251967" w:rsidP="00251967">
      <w:pPr>
        <w:spacing w:after="0" w:line="240" w:lineRule="auto"/>
        <w:ind w:hanging="1080"/>
        <w:rPr>
          <w:rFonts w:ascii="Times New Roman" w:eastAsia="Times New Roman" w:hAnsi="Times New Roman" w:cs="Times New Roman"/>
          <w:sz w:val="24"/>
          <w:szCs w:val="24"/>
        </w:rPr>
      </w:pPr>
      <w:r w:rsidRPr="00251967">
        <w:rPr>
          <w:rFonts w:ascii="Times New Roman" w:eastAsia="Times New Roman" w:hAnsi="Times New Roman" w:cs="Times New Roman"/>
          <w:sz w:val="24"/>
          <w:szCs w:val="24"/>
        </w:rPr>
        <w:t xml:space="preserve">                 Протокол № 1 от 30.08.2023 г.                                   30.08.2023 г.                                                          № 181 от 31.08.2023 г.                                                                                                                                                                      </w:t>
      </w:r>
    </w:p>
    <w:p w:rsidR="00251967" w:rsidRPr="00251967" w:rsidRDefault="00251967" w:rsidP="00251967">
      <w:pPr>
        <w:spacing w:after="0" w:line="360" w:lineRule="auto"/>
        <w:ind w:hanging="1080"/>
        <w:jc w:val="both"/>
        <w:rPr>
          <w:rFonts w:ascii="Times New Roman" w:eastAsia="Times New Roman" w:hAnsi="Times New Roman" w:cs="Times New Roman"/>
          <w:sz w:val="24"/>
          <w:szCs w:val="24"/>
        </w:rPr>
      </w:pPr>
      <w:r w:rsidRPr="00251967">
        <w:rPr>
          <w:rFonts w:ascii="Times New Roman" w:eastAsia="Times New Roman" w:hAnsi="Times New Roman" w:cs="Times New Roman"/>
          <w:b/>
          <w:sz w:val="24"/>
          <w:szCs w:val="24"/>
        </w:rPr>
        <w:t xml:space="preserve"> </w:t>
      </w:r>
    </w:p>
    <w:p w:rsidR="00251967" w:rsidRPr="00251967" w:rsidRDefault="00251967" w:rsidP="00251967">
      <w:pPr>
        <w:spacing w:after="0" w:line="360" w:lineRule="auto"/>
        <w:ind w:hanging="1080"/>
        <w:jc w:val="both"/>
        <w:rPr>
          <w:rFonts w:ascii="Times New Roman" w:eastAsia="Times New Roman" w:hAnsi="Times New Roman" w:cs="Times New Roman"/>
          <w:sz w:val="24"/>
          <w:szCs w:val="24"/>
        </w:rPr>
      </w:pPr>
    </w:p>
    <w:p w:rsidR="00251967" w:rsidRPr="00251967" w:rsidRDefault="00251967" w:rsidP="00251967">
      <w:pPr>
        <w:spacing w:after="0"/>
        <w:ind w:left="-567"/>
        <w:jc w:val="both"/>
        <w:rPr>
          <w:rFonts w:ascii="Calibri" w:eastAsia="Times New Roman" w:hAnsi="Calibri" w:cs="Times New Roman"/>
          <w:sz w:val="24"/>
          <w:szCs w:val="24"/>
        </w:rPr>
      </w:pPr>
    </w:p>
    <w:p w:rsidR="00251967" w:rsidRPr="00251967" w:rsidRDefault="00251967" w:rsidP="00251967">
      <w:pPr>
        <w:spacing w:before="100" w:beforeAutospacing="1" w:after="100" w:afterAutospacing="1" w:line="240" w:lineRule="auto"/>
        <w:jc w:val="center"/>
        <w:rPr>
          <w:rFonts w:ascii="Times New Roman" w:eastAsia="Calibri" w:hAnsi="Times New Roman" w:cs="Times New Roman"/>
          <w:b/>
          <w:bCs/>
          <w:sz w:val="24"/>
          <w:szCs w:val="24"/>
        </w:rPr>
      </w:pPr>
      <w:r w:rsidRPr="00251967">
        <w:rPr>
          <w:rFonts w:ascii="Times New Roman" w:eastAsia="Calibri" w:hAnsi="Times New Roman" w:cs="Times New Roman"/>
          <w:b/>
          <w:bCs/>
          <w:sz w:val="24"/>
          <w:szCs w:val="24"/>
        </w:rPr>
        <w:t>КАЛЕНДАРНО-ТЕМАТИЧЕСКОЕ ПЛАНИРОВАНИЕ</w:t>
      </w:r>
    </w:p>
    <w:p w:rsidR="00251967" w:rsidRPr="00251967" w:rsidRDefault="00251967" w:rsidP="00251967">
      <w:pPr>
        <w:spacing w:before="100" w:beforeAutospacing="1" w:after="100" w:afterAutospacing="1" w:line="240" w:lineRule="auto"/>
        <w:jc w:val="center"/>
        <w:rPr>
          <w:rFonts w:ascii="Times New Roman" w:eastAsia="Calibri" w:hAnsi="Times New Roman" w:cs="Times New Roman"/>
          <w:sz w:val="28"/>
          <w:szCs w:val="28"/>
        </w:rPr>
      </w:pPr>
      <w:r w:rsidRPr="00251967">
        <w:rPr>
          <w:rFonts w:ascii="Times New Roman" w:eastAsia="Calibri" w:hAnsi="Times New Roman" w:cs="Times New Roman"/>
          <w:sz w:val="28"/>
          <w:szCs w:val="28"/>
        </w:rPr>
        <w:t>по ГОСУДАРСТВЕННОМУ (БАШКИРСКОМУ) ЯЗЫКУ РЕСПУБЛИКИ БАШКОРТОСТАН</w:t>
      </w:r>
    </w:p>
    <w:p w:rsidR="00251967" w:rsidRPr="00251967" w:rsidRDefault="00251967" w:rsidP="00251967">
      <w:pPr>
        <w:spacing w:before="100" w:beforeAutospacing="1" w:after="100" w:afterAutospacing="1" w:line="240" w:lineRule="auto"/>
        <w:jc w:val="center"/>
        <w:rPr>
          <w:rFonts w:ascii="Times New Roman" w:eastAsia="Calibri" w:hAnsi="Times New Roman" w:cs="Times New Roman"/>
          <w:b/>
          <w:bCs/>
          <w:sz w:val="24"/>
          <w:szCs w:val="24"/>
        </w:rPr>
      </w:pPr>
    </w:p>
    <w:p w:rsidR="00251967" w:rsidRPr="00251967" w:rsidRDefault="00251967" w:rsidP="00251967">
      <w:pPr>
        <w:spacing w:before="100" w:beforeAutospacing="1" w:after="100" w:afterAutospacing="1" w:line="240" w:lineRule="auto"/>
        <w:rPr>
          <w:rFonts w:ascii="Times New Roman" w:eastAsia="Calibri" w:hAnsi="Times New Roman" w:cs="Times New Roman"/>
          <w:b/>
          <w:sz w:val="28"/>
          <w:szCs w:val="28"/>
          <w:u w:val="single"/>
        </w:rPr>
      </w:pPr>
      <w:r w:rsidRPr="00251967">
        <w:rPr>
          <w:rFonts w:ascii="Times New Roman" w:eastAsia="Calibri" w:hAnsi="Times New Roman" w:cs="Times New Roman"/>
          <w:b/>
          <w:sz w:val="28"/>
          <w:szCs w:val="28"/>
        </w:rPr>
        <w:t>Класс</w:t>
      </w:r>
      <w:r w:rsidRPr="00251967">
        <w:rPr>
          <w:rFonts w:ascii="Times New Roman" w:eastAsia="Calibri" w:hAnsi="Times New Roman" w:cs="Times New Roman"/>
          <w:b/>
          <w:sz w:val="28"/>
          <w:szCs w:val="28"/>
          <w:lang w:val="ba-RU"/>
        </w:rPr>
        <w:t xml:space="preserve">  </w:t>
      </w:r>
      <w:r w:rsidRPr="00251967">
        <w:rPr>
          <w:rFonts w:ascii="Times New Roman" w:eastAsia="Calibri" w:hAnsi="Times New Roman" w:cs="Times New Roman"/>
          <w:b/>
          <w:sz w:val="28"/>
          <w:szCs w:val="28"/>
          <w:u w:val="single"/>
          <w:lang w:val="ba-RU"/>
        </w:rPr>
        <w:t xml:space="preserve"> </w:t>
      </w:r>
      <w:r w:rsidRPr="00251967">
        <w:rPr>
          <w:rFonts w:ascii="Times New Roman" w:eastAsia="Calibri" w:hAnsi="Times New Roman" w:cs="Times New Roman"/>
          <w:b/>
          <w:sz w:val="28"/>
          <w:szCs w:val="28"/>
          <w:u w:val="single"/>
        </w:rPr>
        <w:t>_5а</w:t>
      </w:r>
      <w:r w:rsidRPr="00251967">
        <w:rPr>
          <w:rFonts w:ascii="Times New Roman" w:eastAsia="Calibri" w:hAnsi="Times New Roman" w:cs="Times New Roman"/>
          <w:b/>
          <w:sz w:val="28"/>
          <w:szCs w:val="28"/>
          <w:u w:val="single"/>
          <w:lang w:val="ba-RU"/>
        </w:rPr>
        <w:t>б</w:t>
      </w:r>
      <w:r w:rsidRPr="00251967">
        <w:rPr>
          <w:rFonts w:ascii="Times New Roman" w:eastAsia="Calibri" w:hAnsi="Times New Roman" w:cs="Times New Roman"/>
          <w:b/>
          <w:sz w:val="28"/>
          <w:szCs w:val="28"/>
          <w:u w:val="single"/>
        </w:rPr>
        <w:t>________________________________________</w:t>
      </w:r>
    </w:p>
    <w:p w:rsidR="00251967" w:rsidRPr="00251967" w:rsidRDefault="00251967" w:rsidP="00251967">
      <w:pPr>
        <w:spacing w:before="100" w:beforeAutospacing="1" w:after="100" w:afterAutospacing="1" w:line="240" w:lineRule="auto"/>
        <w:rPr>
          <w:rFonts w:ascii="Times New Roman" w:eastAsia="Calibri" w:hAnsi="Times New Roman" w:cs="Times New Roman"/>
          <w:b/>
          <w:sz w:val="28"/>
          <w:szCs w:val="28"/>
          <w:lang w:val="ba-RU"/>
        </w:rPr>
      </w:pPr>
      <w:r w:rsidRPr="00251967">
        <w:rPr>
          <w:rFonts w:ascii="Times New Roman" w:eastAsia="Calibri" w:hAnsi="Times New Roman" w:cs="Times New Roman"/>
          <w:b/>
          <w:sz w:val="28"/>
          <w:szCs w:val="28"/>
        </w:rPr>
        <w:t xml:space="preserve">Учитель  </w:t>
      </w:r>
      <w:r w:rsidRPr="00251967">
        <w:rPr>
          <w:rFonts w:ascii="Times New Roman" w:eastAsia="Calibri" w:hAnsi="Times New Roman" w:cs="Times New Roman"/>
          <w:b/>
          <w:sz w:val="28"/>
          <w:szCs w:val="28"/>
          <w:u w:val="single"/>
          <w:lang w:val="ba-RU"/>
        </w:rPr>
        <w:t>Гатауллина Г.Г.___________________________</w:t>
      </w:r>
    </w:p>
    <w:p w:rsidR="00251967" w:rsidRPr="00251967" w:rsidRDefault="00251967" w:rsidP="00251967">
      <w:pPr>
        <w:spacing w:before="100" w:beforeAutospacing="1" w:after="100" w:afterAutospacing="1" w:line="240" w:lineRule="auto"/>
        <w:rPr>
          <w:rFonts w:ascii="Times New Roman" w:eastAsia="Calibri" w:hAnsi="Times New Roman" w:cs="Times New Roman"/>
          <w:sz w:val="28"/>
          <w:szCs w:val="28"/>
        </w:rPr>
      </w:pPr>
      <w:r w:rsidRPr="00251967">
        <w:rPr>
          <w:rFonts w:ascii="Times New Roman" w:eastAsia="Calibri" w:hAnsi="Times New Roman" w:cs="Times New Roman"/>
          <w:sz w:val="28"/>
          <w:szCs w:val="28"/>
        </w:rPr>
        <w:t xml:space="preserve">Количество часов: всего  </w:t>
      </w:r>
      <w:r w:rsidRPr="00251967">
        <w:rPr>
          <w:rFonts w:ascii="Times New Roman" w:eastAsia="Calibri" w:hAnsi="Times New Roman" w:cs="Times New Roman"/>
          <w:b/>
          <w:sz w:val="28"/>
          <w:szCs w:val="28"/>
          <w:u w:val="single"/>
          <w:lang w:val="ba-RU"/>
        </w:rPr>
        <w:t>34</w:t>
      </w:r>
      <w:r w:rsidRPr="00251967">
        <w:rPr>
          <w:rFonts w:ascii="Times New Roman" w:eastAsia="Calibri" w:hAnsi="Times New Roman" w:cs="Times New Roman"/>
          <w:b/>
          <w:sz w:val="28"/>
          <w:szCs w:val="28"/>
          <w:u w:val="single"/>
        </w:rPr>
        <w:t>_</w:t>
      </w:r>
      <w:r w:rsidRPr="00251967">
        <w:rPr>
          <w:rFonts w:ascii="Times New Roman" w:eastAsia="Calibri" w:hAnsi="Times New Roman" w:cs="Times New Roman"/>
          <w:sz w:val="28"/>
          <w:szCs w:val="28"/>
        </w:rPr>
        <w:t xml:space="preserve"> часа; в неделю </w:t>
      </w:r>
      <w:r w:rsidRPr="00251967">
        <w:rPr>
          <w:rFonts w:ascii="Times New Roman" w:eastAsia="Calibri" w:hAnsi="Times New Roman" w:cs="Times New Roman"/>
          <w:b/>
          <w:sz w:val="28"/>
          <w:szCs w:val="28"/>
          <w:u w:val="single"/>
        </w:rPr>
        <w:t>_</w:t>
      </w:r>
      <w:r w:rsidRPr="00251967">
        <w:rPr>
          <w:rFonts w:ascii="Times New Roman" w:eastAsia="Calibri" w:hAnsi="Times New Roman" w:cs="Times New Roman"/>
          <w:b/>
          <w:sz w:val="28"/>
          <w:szCs w:val="28"/>
          <w:u w:val="single"/>
          <w:lang w:val="ba-RU"/>
        </w:rPr>
        <w:t>1</w:t>
      </w:r>
      <w:r w:rsidRPr="00251967">
        <w:rPr>
          <w:rFonts w:ascii="Times New Roman" w:eastAsia="Calibri" w:hAnsi="Times New Roman" w:cs="Times New Roman"/>
          <w:b/>
          <w:sz w:val="28"/>
          <w:szCs w:val="28"/>
          <w:u w:val="single"/>
        </w:rPr>
        <w:t>_</w:t>
      </w:r>
      <w:r w:rsidRPr="00251967">
        <w:rPr>
          <w:rFonts w:ascii="Times New Roman" w:eastAsia="Calibri" w:hAnsi="Times New Roman" w:cs="Times New Roman"/>
          <w:sz w:val="28"/>
          <w:szCs w:val="28"/>
        </w:rPr>
        <w:t xml:space="preserve"> час</w:t>
      </w:r>
    </w:p>
    <w:p w:rsidR="00251967" w:rsidRPr="00251967" w:rsidRDefault="00251967" w:rsidP="00251967">
      <w:pPr>
        <w:spacing w:after="0" w:line="240" w:lineRule="auto"/>
        <w:rPr>
          <w:rFonts w:ascii="Times New Roman" w:eastAsia="Times New Roman" w:hAnsi="Times New Roman" w:cs="Times New Roman"/>
          <w:sz w:val="28"/>
          <w:szCs w:val="28"/>
        </w:rPr>
      </w:pPr>
      <w:r w:rsidRPr="00251967">
        <w:rPr>
          <w:rFonts w:ascii="Times New Roman" w:eastAsia="Times New Roman" w:hAnsi="Times New Roman" w:cs="Times New Roman"/>
          <w:sz w:val="28"/>
          <w:szCs w:val="28"/>
        </w:rPr>
        <w:t xml:space="preserve">Планирование составлено на основе ФОП основного общего образования федеральной рабочей  программы по учебному предмету «Государственный (башкирский) язык Республики Башкортостан» </w:t>
      </w:r>
    </w:p>
    <w:p w:rsidR="00251967" w:rsidRPr="00251967" w:rsidRDefault="00251967" w:rsidP="00251967">
      <w:pPr>
        <w:spacing w:after="0" w:line="240" w:lineRule="auto"/>
        <w:rPr>
          <w:rFonts w:ascii="Times New Roman" w:eastAsia="Times New Roman" w:hAnsi="Times New Roman" w:cs="Times New Roman"/>
          <w:sz w:val="28"/>
          <w:szCs w:val="28"/>
        </w:rPr>
      </w:pPr>
    </w:p>
    <w:p w:rsidR="00B4036F" w:rsidRPr="00251967" w:rsidRDefault="00B4036F" w:rsidP="00F35252">
      <w:pPr>
        <w:widowControl w:val="0"/>
        <w:autoSpaceDE w:val="0"/>
        <w:autoSpaceDN w:val="0"/>
        <w:adjustRightInd w:val="0"/>
        <w:spacing w:after="0" w:line="240" w:lineRule="auto"/>
        <w:rPr>
          <w:rFonts w:ascii="Times New Roman" w:hAnsi="Times New Roman" w:cs="Times New Roman"/>
          <w:b/>
          <w:bCs/>
          <w:sz w:val="28"/>
          <w:szCs w:val="28"/>
        </w:rPr>
      </w:pPr>
    </w:p>
    <w:p w:rsidR="003009C5" w:rsidRDefault="003009C5" w:rsidP="003009C5">
      <w:pPr>
        <w:spacing w:after="0" w:line="240" w:lineRule="auto"/>
        <w:rPr>
          <w:rFonts w:ascii="Times New Roman" w:hAnsi="Times New Roman" w:cs="Times New Roman"/>
          <w:b/>
          <w:bCs/>
          <w:sz w:val="28"/>
          <w:szCs w:val="28"/>
          <w:lang w:val="ba-RU"/>
        </w:rPr>
      </w:pPr>
    </w:p>
    <w:p w:rsidR="00B4036F" w:rsidRDefault="00B4036F" w:rsidP="00E77A35">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p>
    <w:p w:rsidR="00E77A35" w:rsidRDefault="000829DC" w:rsidP="00E77A35">
      <w:pPr>
        <w:widowControl w:val="0"/>
        <w:autoSpaceDE w:val="0"/>
        <w:autoSpaceDN w:val="0"/>
        <w:adjustRightInd w:val="0"/>
        <w:spacing w:after="0" w:line="240" w:lineRule="auto"/>
        <w:ind w:firstLine="72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lastRenderedPageBreak/>
        <w:t>5 КЛАСС (34</w:t>
      </w:r>
      <w:r w:rsidR="00E77A35">
        <w:rPr>
          <w:rFonts w:ascii="Times New Roman" w:hAnsi="Times New Roman" w:cs="Times New Roman"/>
          <w:b/>
          <w:bCs/>
          <w:sz w:val="28"/>
          <w:szCs w:val="28"/>
          <w:lang w:val="ba-RU"/>
        </w:rPr>
        <w:t xml:space="preserve"> сәғәт)</w:t>
      </w:r>
    </w:p>
    <w:tbl>
      <w:tblPr>
        <w:tblStyle w:val="a4"/>
        <w:tblpPr w:leftFromText="180" w:rightFromText="180" w:vertAnchor="text" w:horzAnchor="margin" w:tblpX="-318" w:tblpY="45"/>
        <w:tblW w:w="15659" w:type="dxa"/>
        <w:tblLayout w:type="fixed"/>
        <w:tblLook w:val="04A0" w:firstRow="1" w:lastRow="0" w:firstColumn="1" w:lastColumn="0" w:noHBand="0" w:noVBand="1"/>
      </w:tblPr>
      <w:tblGrid>
        <w:gridCol w:w="812"/>
        <w:gridCol w:w="810"/>
        <w:gridCol w:w="15"/>
        <w:gridCol w:w="31"/>
        <w:gridCol w:w="759"/>
        <w:gridCol w:w="76"/>
        <w:gridCol w:w="15"/>
        <w:gridCol w:w="6"/>
        <w:gridCol w:w="1604"/>
        <w:gridCol w:w="15"/>
        <w:gridCol w:w="15"/>
        <w:gridCol w:w="6"/>
        <w:gridCol w:w="55"/>
        <w:gridCol w:w="4078"/>
        <w:gridCol w:w="15"/>
        <w:gridCol w:w="21"/>
        <w:gridCol w:w="7284"/>
        <w:gridCol w:w="15"/>
        <w:gridCol w:w="21"/>
        <w:gridCol w:w="6"/>
      </w:tblGrid>
      <w:tr w:rsidR="00E22E0E" w:rsidTr="00A52A4F">
        <w:trPr>
          <w:gridAfter w:val="1"/>
          <w:wAfter w:w="6" w:type="dxa"/>
          <w:trHeight w:val="375"/>
        </w:trPr>
        <w:tc>
          <w:tcPr>
            <w:tcW w:w="812" w:type="dxa"/>
            <w:vMerge w:val="restart"/>
            <w:tcBorders>
              <w:top w:val="single" w:sz="4" w:space="0" w:color="auto"/>
              <w:left w:val="single" w:sz="4" w:space="0" w:color="auto"/>
              <w:right w:val="single" w:sz="4" w:space="0" w:color="auto"/>
            </w:tcBorders>
          </w:tcPr>
          <w:p w:rsidR="008A5A32" w:rsidRDefault="00E22E0E" w:rsidP="008A5A32">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w:t>
            </w:r>
          </w:p>
        </w:tc>
        <w:tc>
          <w:tcPr>
            <w:tcW w:w="1615" w:type="dxa"/>
            <w:gridSpan w:val="4"/>
            <w:tcBorders>
              <w:top w:val="single" w:sz="4" w:space="0" w:color="auto"/>
              <w:left w:val="single" w:sz="4" w:space="0" w:color="auto"/>
              <w:bottom w:val="single" w:sz="4" w:space="0" w:color="auto"/>
              <w:right w:val="single" w:sz="4" w:space="0" w:color="auto"/>
            </w:tcBorders>
          </w:tcPr>
          <w:p w:rsidR="008A5A32" w:rsidRDefault="00E22E0E" w:rsidP="008A5A32">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Дата</w:t>
            </w:r>
          </w:p>
        </w:tc>
        <w:tc>
          <w:tcPr>
            <w:tcW w:w="1732" w:type="dxa"/>
            <w:gridSpan w:val="6"/>
            <w:vMerge w:val="restart"/>
            <w:tcBorders>
              <w:top w:val="single" w:sz="4" w:space="0" w:color="auto"/>
              <w:left w:val="single" w:sz="4" w:space="0" w:color="auto"/>
              <w:right w:val="single" w:sz="4" w:space="0" w:color="auto"/>
            </w:tcBorders>
            <w:hideMark/>
          </w:tcPr>
          <w:p w:rsidR="008A5A32" w:rsidRDefault="008A5A32" w:rsidP="008A5A32">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Тематик блок, тема</w:t>
            </w:r>
          </w:p>
        </w:tc>
        <w:tc>
          <w:tcPr>
            <w:tcW w:w="4171" w:type="dxa"/>
            <w:gridSpan w:val="5"/>
            <w:vMerge w:val="restart"/>
            <w:tcBorders>
              <w:top w:val="single" w:sz="4" w:space="0" w:color="auto"/>
              <w:left w:val="single" w:sz="4" w:space="0" w:color="auto"/>
              <w:right w:val="single" w:sz="4" w:space="0" w:color="auto"/>
            </w:tcBorders>
            <w:hideMark/>
          </w:tcPr>
          <w:p w:rsidR="008A5A32" w:rsidRDefault="008A5A32" w:rsidP="008A5A32">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Төп йөкмәтке</w:t>
            </w:r>
          </w:p>
        </w:tc>
        <w:tc>
          <w:tcPr>
            <w:tcW w:w="7323" w:type="dxa"/>
            <w:gridSpan w:val="3"/>
            <w:vMerge w:val="restart"/>
            <w:tcBorders>
              <w:top w:val="single" w:sz="4" w:space="0" w:color="auto"/>
              <w:left w:val="single" w:sz="4" w:space="0" w:color="auto"/>
              <w:right w:val="single" w:sz="4" w:space="0" w:color="auto"/>
            </w:tcBorders>
            <w:hideMark/>
          </w:tcPr>
          <w:p w:rsidR="008A5A32" w:rsidRDefault="008A5A32" w:rsidP="008A5A32">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Уҡыусыларэшмәкәрлегенең төп төрҙәре</w:t>
            </w:r>
          </w:p>
        </w:tc>
      </w:tr>
      <w:tr w:rsidR="00C03851" w:rsidTr="00A52A4F">
        <w:trPr>
          <w:gridAfter w:val="1"/>
          <w:wAfter w:w="6" w:type="dxa"/>
          <w:trHeight w:val="270"/>
        </w:trPr>
        <w:tc>
          <w:tcPr>
            <w:tcW w:w="812" w:type="dxa"/>
            <w:vMerge/>
            <w:tcBorders>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center"/>
              <w:rPr>
                <w:rFonts w:ascii="Times New Roman" w:hAnsi="Times New Roman" w:cs="Times New Roman"/>
                <w:b/>
                <w:bCs/>
                <w:sz w:val="28"/>
                <w:szCs w:val="28"/>
                <w:lang w:val="ba-RU"/>
              </w:rPr>
            </w:pPr>
          </w:p>
        </w:tc>
        <w:tc>
          <w:tcPr>
            <w:tcW w:w="825" w:type="dxa"/>
            <w:gridSpan w:val="2"/>
            <w:tcBorders>
              <w:top w:val="single" w:sz="4" w:space="0" w:color="auto"/>
              <w:left w:val="single" w:sz="4" w:space="0" w:color="auto"/>
              <w:bottom w:val="single" w:sz="4" w:space="0" w:color="auto"/>
              <w:right w:val="single" w:sz="4" w:space="0" w:color="auto"/>
            </w:tcBorders>
          </w:tcPr>
          <w:p w:rsidR="008A5A32" w:rsidRPr="00E22E0E" w:rsidRDefault="00E22E0E" w:rsidP="008A5A32">
            <w:pPr>
              <w:widowControl w:val="0"/>
              <w:autoSpaceDE w:val="0"/>
              <w:autoSpaceDN w:val="0"/>
              <w:adjustRightInd w:val="0"/>
              <w:jc w:val="center"/>
              <w:rPr>
                <w:rFonts w:ascii="Times New Roman" w:hAnsi="Times New Roman" w:cs="Times New Roman"/>
                <w:b/>
                <w:bCs/>
                <w:sz w:val="24"/>
                <w:szCs w:val="24"/>
                <w:lang w:val="ba-RU"/>
              </w:rPr>
            </w:pPr>
            <w:r w:rsidRPr="00E22E0E">
              <w:rPr>
                <w:rFonts w:ascii="Times New Roman" w:hAnsi="Times New Roman" w:cs="Times New Roman"/>
                <w:b/>
                <w:bCs/>
                <w:sz w:val="24"/>
                <w:szCs w:val="24"/>
                <w:lang w:val="ba-RU"/>
              </w:rPr>
              <w:t>план</w:t>
            </w:r>
          </w:p>
        </w:tc>
        <w:tc>
          <w:tcPr>
            <w:tcW w:w="790" w:type="dxa"/>
            <w:gridSpan w:val="2"/>
            <w:tcBorders>
              <w:top w:val="single" w:sz="4" w:space="0" w:color="auto"/>
              <w:left w:val="single" w:sz="4" w:space="0" w:color="auto"/>
              <w:bottom w:val="single" w:sz="4" w:space="0" w:color="auto"/>
              <w:right w:val="single" w:sz="4" w:space="0" w:color="auto"/>
            </w:tcBorders>
          </w:tcPr>
          <w:p w:rsidR="008A5A32" w:rsidRPr="00E22E0E" w:rsidRDefault="00E22E0E" w:rsidP="008A5A32">
            <w:pPr>
              <w:widowControl w:val="0"/>
              <w:autoSpaceDE w:val="0"/>
              <w:autoSpaceDN w:val="0"/>
              <w:adjustRightInd w:val="0"/>
              <w:jc w:val="center"/>
              <w:rPr>
                <w:rFonts w:ascii="Times New Roman" w:hAnsi="Times New Roman" w:cs="Times New Roman"/>
                <w:b/>
                <w:bCs/>
                <w:sz w:val="24"/>
                <w:szCs w:val="24"/>
                <w:lang w:val="ba-RU"/>
              </w:rPr>
            </w:pPr>
            <w:r w:rsidRPr="00E22E0E">
              <w:rPr>
                <w:rFonts w:ascii="Times New Roman" w:hAnsi="Times New Roman" w:cs="Times New Roman"/>
                <w:b/>
                <w:bCs/>
                <w:sz w:val="24"/>
                <w:szCs w:val="24"/>
                <w:lang w:val="ba-RU"/>
              </w:rPr>
              <w:t>факт</w:t>
            </w:r>
          </w:p>
        </w:tc>
        <w:tc>
          <w:tcPr>
            <w:tcW w:w="1732" w:type="dxa"/>
            <w:gridSpan w:val="6"/>
            <w:vMerge/>
            <w:tcBorders>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center"/>
              <w:rPr>
                <w:rFonts w:ascii="Times New Roman" w:hAnsi="Times New Roman" w:cs="Times New Roman"/>
                <w:b/>
                <w:bCs/>
                <w:sz w:val="28"/>
                <w:szCs w:val="28"/>
                <w:lang w:val="ba-RU"/>
              </w:rPr>
            </w:pPr>
          </w:p>
        </w:tc>
        <w:tc>
          <w:tcPr>
            <w:tcW w:w="4171" w:type="dxa"/>
            <w:gridSpan w:val="5"/>
            <w:vMerge/>
            <w:tcBorders>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center"/>
              <w:rPr>
                <w:rFonts w:ascii="Times New Roman" w:hAnsi="Times New Roman" w:cs="Times New Roman"/>
                <w:b/>
                <w:bCs/>
                <w:sz w:val="28"/>
                <w:szCs w:val="28"/>
                <w:lang w:val="ba-RU"/>
              </w:rPr>
            </w:pPr>
          </w:p>
        </w:tc>
        <w:tc>
          <w:tcPr>
            <w:tcW w:w="7323" w:type="dxa"/>
            <w:gridSpan w:val="3"/>
            <w:vMerge/>
            <w:tcBorders>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center"/>
              <w:rPr>
                <w:rFonts w:ascii="Times New Roman" w:hAnsi="Times New Roman" w:cs="Times New Roman"/>
                <w:b/>
                <w:bCs/>
                <w:sz w:val="28"/>
                <w:szCs w:val="28"/>
                <w:lang w:val="ba-RU"/>
              </w:rPr>
            </w:pPr>
          </w:p>
        </w:tc>
      </w:tr>
      <w:tr w:rsidR="00146F2B" w:rsidRPr="00E77A35" w:rsidTr="00A52A4F">
        <w:trPr>
          <w:gridAfter w:val="1"/>
          <w:wAfter w:w="6" w:type="dxa"/>
        </w:trPr>
        <w:tc>
          <w:tcPr>
            <w:tcW w:w="15653" w:type="dxa"/>
            <w:gridSpan w:val="19"/>
            <w:tcBorders>
              <w:top w:val="single" w:sz="4" w:space="0" w:color="auto"/>
              <w:left w:val="single" w:sz="4" w:space="0" w:color="auto"/>
              <w:bottom w:val="single" w:sz="4" w:space="0" w:color="auto"/>
              <w:right w:val="single" w:sz="4" w:space="0" w:color="auto"/>
            </w:tcBorders>
          </w:tcPr>
          <w:p w:rsidR="00146F2B" w:rsidRDefault="00146F2B" w:rsidP="000F499B">
            <w:pPr>
              <w:widowControl w:val="0"/>
              <w:autoSpaceDE w:val="0"/>
              <w:autoSpaceDN w:val="0"/>
              <w:adjustRightInd w:val="0"/>
              <w:jc w:val="center"/>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Мин һәм минең донъям </w:t>
            </w:r>
          </w:p>
        </w:tc>
      </w:tr>
      <w:tr w:rsidR="00E22E0E" w:rsidRPr="00251967" w:rsidTr="00A52A4F">
        <w:trPr>
          <w:gridAfter w:val="1"/>
          <w:wAfter w:w="6" w:type="dxa"/>
          <w:trHeight w:val="2966"/>
        </w:trPr>
        <w:tc>
          <w:tcPr>
            <w:tcW w:w="812" w:type="dxa"/>
            <w:tcBorders>
              <w:top w:val="single" w:sz="4" w:space="0" w:color="auto"/>
              <w:left w:val="single" w:sz="4" w:space="0" w:color="auto"/>
              <w:bottom w:val="single" w:sz="4" w:space="0" w:color="auto"/>
              <w:right w:val="single" w:sz="4" w:space="0" w:color="auto"/>
            </w:tcBorders>
          </w:tcPr>
          <w:p w:rsidR="008A5A32" w:rsidRDefault="00BE01C9"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1.</w:t>
            </w:r>
          </w:p>
        </w:tc>
        <w:tc>
          <w:tcPr>
            <w:tcW w:w="825" w:type="dxa"/>
            <w:gridSpan w:val="2"/>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p>
        </w:tc>
        <w:tc>
          <w:tcPr>
            <w:tcW w:w="881" w:type="dxa"/>
            <w:gridSpan w:val="4"/>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p>
        </w:tc>
        <w:tc>
          <w:tcPr>
            <w:tcW w:w="1702" w:type="dxa"/>
            <w:gridSpan w:val="6"/>
            <w:vMerge w:val="restart"/>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Һаумы, мәктәп</w:t>
            </w:r>
            <w:r w:rsidR="00BE01C9">
              <w:rPr>
                <w:rFonts w:ascii="Times New Roman" w:hAnsi="Times New Roman" w:cs="Times New Roman"/>
                <w:b/>
                <w:bCs/>
                <w:sz w:val="28"/>
                <w:szCs w:val="28"/>
                <w:lang w:val="ba-RU"/>
              </w:rPr>
              <w:t>!</w:t>
            </w:r>
            <w:r>
              <w:rPr>
                <w:rFonts w:ascii="Times New Roman" w:hAnsi="Times New Roman" w:cs="Times New Roman"/>
                <w:b/>
                <w:bCs/>
                <w:sz w:val="28"/>
                <w:szCs w:val="28"/>
                <w:lang w:val="ba-RU"/>
              </w:rPr>
              <w:t xml:space="preserve"> </w:t>
            </w:r>
          </w:p>
          <w:p w:rsidR="008A5A32" w:rsidRDefault="00676661"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bCs/>
                <w:sz w:val="28"/>
                <w:szCs w:val="28"/>
                <w:lang w:val="ba-RU"/>
              </w:rPr>
              <w:t>(4</w:t>
            </w:r>
            <w:r w:rsidR="008A5A32">
              <w:rPr>
                <w:rFonts w:ascii="Times New Roman" w:hAnsi="Times New Roman" w:cs="Times New Roman"/>
                <w:b/>
                <w:bCs/>
                <w:sz w:val="28"/>
                <w:szCs w:val="28"/>
                <w:lang w:val="ba-RU"/>
              </w:rPr>
              <w:t xml:space="preserve"> сәғәт)</w:t>
            </w:r>
          </w:p>
        </w:tc>
        <w:tc>
          <w:tcPr>
            <w:tcW w:w="4110"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Һаумы, мәктәп</w:t>
            </w:r>
            <w:r w:rsidR="00BE01C9">
              <w:rPr>
                <w:rFonts w:ascii="Times New Roman" w:hAnsi="Times New Roman" w:cs="Times New Roman"/>
                <w:i/>
                <w:iCs/>
                <w:sz w:val="28"/>
                <w:szCs w:val="28"/>
                <w:lang w:val="ba-RU"/>
              </w:rPr>
              <w:t>!</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М. Кәрим «Уҡыусыға»,   Ғ.Рамазанов «Йәшә, тыуған ерем!».</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Ф.Ғөбәйҙуллина«Рәйфә мәктәпкә бара»,</w:t>
            </w:r>
          </w:p>
          <w:p w:rsidR="008A5A32" w:rsidRDefault="00E22E0E"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Е.Кучеров «Шүл</w:t>
            </w:r>
            <w:r w:rsidR="008A5A32">
              <w:rPr>
                <w:rFonts w:ascii="Times New Roman" w:hAnsi="Times New Roman" w:cs="Times New Roman"/>
                <w:sz w:val="28"/>
                <w:szCs w:val="28"/>
                <w:lang w:val="ba-RU"/>
              </w:rPr>
              <w:t xml:space="preserve">гәнташ мәмерйәһе»,     </w:t>
            </w:r>
          </w:p>
          <w:p w:rsidR="008A5A32" w:rsidRDefault="004A0D2A"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Фонетика. Орфоэпия. </w:t>
            </w:r>
            <w:r w:rsidR="008A5A32">
              <w:rPr>
                <w:rFonts w:ascii="Times New Roman" w:hAnsi="Times New Roman" w:cs="Times New Roman"/>
                <w:sz w:val="28"/>
                <w:szCs w:val="28"/>
                <w:lang w:val="ba-RU"/>
              </w:rPr>
              <w:t xml:space="preserve"> Графика. Өн һәм хәреф. Алфавит (ҡабатлау)</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Практик эш: мәктәп тураһында ҙур булмаған текст төҙөү, тема буйынса диалогтар, дәреслектән текстар уҡыу, эш дәфтәрендә эш төрҙәрен башҡарыу.</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Индивидуаль эш: һүҙлектәрҙән кәрәкле һүҙҙәрҙе табыу;</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Коллектив эш: тексты күсереп яҙыу һәм таныш булмаған һүҙҙәрҙе, һүҙбәйләнештәрҙе, һөйләмдәрҙе билдәләү һәм һүҙҙәрҙе һүҙлекәрҙән табыу</w:t>
            </w:r>
          </w:p>
        </w:tc>
      </w:tr>
      <w:tr w:rsidR="00E22E0E" w:rsidRPr="00251967"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Default="00BE01C9" w:rsidP="008A5A32">
            <w:pPr>
              <w:rPr>
                <w:rFonts w:ascii="Times New Roman" w:hAnsi="Times New Roman" w:cs="Times New Roman"/>
                <w:sz w:val="28"/>
                <w:szCs w:val="28"/>
                <w:lang w:val="ba-RU"/>
              </w:rPr>
            </w:pPr>
            <w:r>
              <w:rPr>
                <w:rFonts w:ascii="Times New Roman" w:hAnsi="Times New Roman" w:cs="Times New Roman"/>
                <w:sz w:val="28"/>
                <w:szCs w:val="28"/>
                <w:lang w:val="ba-RU"/>
              </w:rPr>
              <w:t>2</w:t>
            </w:r>
            <w:r w:rsidR="006D1858">
              <w:rPr>
                <w:rFonts w:ascii="Times New Roman" w:hAnsi="Times New Roman" w:cs="Times New Roman"/>
                <w:sz w:val="28"/>
                <w:szCs w:val="28"/>
                <w:lang w:val="ba-RU"/>
              </w:rPr>
              <w:t>-3</w:t>
            </w:r>
            <w:r>
              <w:rPr>
                <w:rFonts w:ascii="Times New Roman" w:hAnsi="Times New Roman" w:cs="Times New Roman"/>
                <w:sz w:val="28"/>
                <w:szCs w:val="28"/>
                <w:lang w:val="ba-RU"/>
              </w:rPr>
              <w:t>.</w:t>
            </w:r>
          </w:p>
        </w:tc>
        <w:tc>
          <w:tcPr>
            <w:tcW w:w="825" w:type="dxa"/>
            <w:gridSpan w:val="2"/>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sz w:val="28"/>
                <w:szCs w:val="28"/>
                <w:lang w:val="ba-RU"/>
              </w:rPr>
            </w:pPr>
          </w:p>
        </w:tc>
        <w:tc>
          <w:tcPr>
            <w:tcW w:w="881" w:type="dxa"/>
            <w:gridSpan w:val="4"/>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sz w:val="28"/>
                <w:szCs w:val="28"/>
                <w:lang w:val="ba-RU"/>
              </w:rPr>
            </w:pPr>
          </w:p>
        </w:tc>
        <w:tc>
          <w:tcPr>
            <w:tcW w:w="1702" w:type="dxa"/>
            <w:gridSpan w:val="6"/>
            <w:vMerge/>
            <w:tcBorders>
              <w:top w:val="single" w:sz="4" w:space="0" w:color="auto"/>
              <w:left w:val="single" w:sz="4" w:space="0" w:color="auto"/>
              <w:bottom w:val="single" w:sz="4" w:space="0" w:color="auto"/>
              <w:right w:val="single" w:sz="4" w:space="0" w:color="auto"/>
            </w:tcBorders>
            <w:vAlign w:val="center"/>
            <w:hideMark/>
          </w:tcPr>
          <w:p w:rsidR="008A5A32" w:rsidRDefault="008A5A32" w:rsidP="008A5A32">
            <w:pPr>
              <w:rPr>
                <w:rFonts w:ascii="Times New Roman" w:hAnsi="Times New Roman" w:cs="Times New Roman"/>
                <w:sz w:val="28"/>
                <w:szCs w:val="28"/>
                <w:lang w:val="ba-RU"/>
              </w:rPr>
            </w:pPr>
          </w:p>
        </w:tc>
        <w:tc>
          <w:tcPr>
            <w:tcW w:w="4110"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Минең мәктәбем</w:t>
            </w:r>
            <w:r w:rsidR="006D1858">
              <w:rPr>
                <w:rFonts w:ascii="Times New Roman" w:hAnsi="Times New Roman" w:cs="Times New Roman"/>
                <w:i/>
                <w:iCs/>
                <w:sz w:val="28"/>
                <w:szCs w:val="28"/>
                <w:lang w:val="ba-RU"/>
              </w:rPr>
              <w:t>,  класташтарым</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А.И</w:t>
            </w:r>
            <w:r w:rsidR="006D1858">
              <w:rPr>
                <w:rFonts w:ascii="Times New Roman" w:hAnsi="Times New Roman" w:cs="Times New Roman"/>
                <w:sz w:val="28"/>
                <w:szCs w:val="28"/>
                <w:lang w:val="ba-RU"/>
              </w:rPr>
              <w:t>гебаев «Һау булығыҙ, аҡҡоштар!»</w:t>
            </w:r>
            <w:r w:rsidR="00B21E74">
              <w:rPr>
                <w:rFonts w:ascii="Times New Roman" w:hAnsi="Times New Roman" w:cs="Times New Roman"/>
                <w:sz w:val="28"/>
                <w:szCs w:val="28"/>
                <w:lang w:val="ba-RU"/>
              </w:rPr>
              <w:t xml:space="preserve"> , Ғ.Ҡотоева «Белем көнө».</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Тартынҡы һәм һуҙынҡы өндәрҙең системаһы. </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Һуҙынҡы өндәрҙең дөрөҫ әйтелеше (ҡабатлау)</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Парҙар менән эш: яңы уҡыу йылына әҙерләнеү, мәктәп тормошо тураһында диалог ҡороу.</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proofErr w:type="spellStart"/>
            <w:r>
              <w:rPr>
                <w:rFonts w:ascii="Times New Roman" w:hAnsi="Times New Roman" w:cs="Times New Roman"/>
                <w:sz w:val="28"/>
                <w:szCs w:val="28"/>
              </w:rPr>
              <w:t>Индивидуал</w:t>
            </w:r>
            <w:proofErr w:type="spellEnd"/>
            <w:r>
              <w:rPr>
                <w:rFonts w:ascii="Times New Roman" w:hAnsi="Times New Roman" w:cs="Times New Roman"/>
                <w:sz w:val="28"/>
                <w:szCs w:val="28"/>
                <w:lang w:val="ba-RU"/>
              </w:rPr>
              <w:t>ь эш</w:t>
            </w:r>
            <w:r>
              <w:rPr>
                <w:rFonts w:ascii="Times New Roman" w:hAnsi="Times New Roman" w:cs="Times New Roman"/>
                <w:sz w:val="28"/>
                <w:szCs w:val="28"/>
              </w:rPr>
              <w:t xml:space="preserve">: </w:t>
            </w:r>
            <w:r>
              <w:rPr>
                <w:rFonts w:ascii="Times New Roman" w:hAnsi="Times New Roman" w:cs="Times New Roman"/>
                <w:sz w:val="28"/>
                <w:szCs w:val="28"/>
                <w:lang w:val="ba-RU"/>
              </w:rPr>
              <w:t>тел материалында төҙөлгән текстар уҡыу. Текстарҙы дөрөҫ уҡыу ҡағиҙәләрен һаҡлау һәм дөрөҫ интонация менән уҡыу; һорауҙарға яуап биреү;</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Практик эш: һүҙҙәрҙе уҡыу һәм һуҙынҡы өндәрҙе дөрөҫ әйтеү</w:t>
            </w:r>
          </w:p>
        </w:tc>
      </w:tr>
      <w:tr w:rsidR="000F499B" w:rsidRPr="00E77A35"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Default="00BE01C9"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4.</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p>
        </w:tc>
        <w:tc>
          <w:tcPr>
            <w:tcW w:w="1702" w:type="dxa"/>
            <w:gridSpan w:val="6"/>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p>
        </w:tc>
        <w:tc>
          <w:tcPr>
            <w:tcW w:w="4110" w:type="dxa"/>
            <w:gridSpan w:val="3"/>
            <w:tcBorders>
              <w:top w:val="single" w:sz="4" w:space="0" w:color="auto"/>
              <w:left w:val="single" w:sz="4" w:space="0" w:color="auto"/>
              <w:bottom w:val="single" w:sz="4" w:space="0" w:color="auto"/>
              <w:right w:val="single" w:sz="4" w:space="0" w:color="auto"/>
            </w:tcBorders>
            <w:hideMark/>
          </w:tcPr>
          <w:p w:rsidR="008A5A32" w:rsidRDefault="00B21E74"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Инеш контроль эш</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p>
        </w:tc>
      </w:tr>
      <w:tr w:rsidR="000F499B" w:rsidRPr="00251967"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Pr="00B21E74" w:rsidRDefault="00BE01C9" w:rsidP="008A5A32">
            <w:pPr>
              <w:widowControl w:val="0"/>
              <w:autoSpaceDE w:val="0"/>
              <w:autoSpaceDN w:val="0"/>
              <w:adjustRightInd w:val="0"/>
              <w:jc w:val="both"/>
              <w:rPr>
                <w:rFonts w:ascii="Times New Roman" w:hAnsi="Times New Roman" w:cs="Times New Roman"/>
                <w:bCs/>
                <w:sz w:val="28"/>
                <w:szCs w:val="28"/>
                <w:lang w:val="ba-RU"/>
              </w:rPr>
            </w:pPr>
            <w:r w:rsidRPr="00B21E74">
              <w:rPr>
                <w:rFonts w:ascii="Times New Roman" w:hAnsi="Times New Roman" w:cs="Times New Roman"/>
                <w:bCs/>
                <w:sz w:val="28"/>
                <w:szCs w:val="28"/>
                <w:lang w:val="ba-RU"/>
              </w:rPr>
              <w:t>5-7.</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p>
        </w:tc>
        <w:tc>
          <w:tcPr>
            <w:tcW w:w="1702" w:type="dxa"/>
            <w:gridSpan w:val="6"/>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Үҙем тураһында </w:t>
            </w:r>
          </w:p>
          <w:p w:rsidR="008A5A32" w:rsidRDefault="00067DF7"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(5</w:t>
            </w:r>
            <w:r w:rsidR="008A5A32">
              <w:rPr>
                <w:rFonts w:ascii="Times New Roman" w:hAnsi="Times New Roman" w:cs="Times New Roman"/>
                <w:b/>
                <w:bCs/>
                <w:sz w:val="28"/>
                <w:szCs w:val="28"/>
                <w:lang w:val="ba-RU"/>
              </w:rPr>
              <w:t xml:space="preserve"> сәғәт)</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p>
        </w:tc>
        <w:tc>
          <w:tcPr>
            <w:tcW w:w="4110"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 һәм минең ғаиләм</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Ф. Рәхимғолова «Матур менән көслө», Б. Байым “Йәйем”, В.Гудков «Көҙ көнө», Р.Искужина «Минең </w:t>
            </w:r>
            <w:r>
              <w:rPr>
                <w:rFonts w:ascii="Times New Roman" w:hAnsi="Times New Roman" w:cs="Times New Roman"/>
                <w:sz w:val="28"/>
                <w:szCs w:val="28"/>
                <w:lang w:val="ba-RU"/>
              </w:rPr>
              <w:lastRenderedPageBreak/>
              <w:t xml:space="preserve">ҡустыларым», Ә.Хәбибуллина «Беҙҙең ғаилә» </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Ижек. Ижек төрҙәре (ҡабатлау)</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Индивидуаль эш: үҙең тураһында телдән һөйләү: үҙеңдең ғаилә ағзалары һәм туғандарың тураһында һөйләү..</w:t>
            </w:r>
          </w:p>
          <w:p w:rsidR="008A5A32" w:rsidRDefault="008A5A32" w:rsidP="008A5A32">
            <w:pPr>
              <w:widowControl w:val="0"/>
              <w:autoSpaceDE w:val="0"/>
              <w:autoSpaceDN w:val="0"/>
              <w:adjustRightInd w:val="0"/>
              <w:jc w:val="both"/>
              <w:rPr>
                <w:rFonts w:ascii="Times New Roman" w:hAnsi="Times New Roman" w:cs="Times New Roman"/>
                <w:sz w:val="28"/>
                <w:szCs w:val="28"/>
                <w:lang w:val="be-BY"/>
              </w:rPr>
            </w:pPr>
            <w:r>
              <w:rPr>
                <w:rFonts w:ascii="Times New Roman" w:hAnsi="Times New Roman" w:cs="Times New Roman"/>
                <w:sz w:val="28"/>
                <w:szCs w:val="28"/>
                <w:lang w:val="be-BY"/>
              </w:rPr>
              <w:t>Парҙар менән эш: яңы һүҙҙәр ҡулланып, ҙур булмаған текст төҙөү;</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e-BY"/>
              </w:rPr>
              <w:t>Практи</w:t>
            </w:r>
            <w:r>
              <w:rPr>
                <w:rFonts w:ascii="Times New Roman" w:hAnsi="Times New Roman" w:cs="Times New Roman"/>
                <w:sz w:val="28"/>
                <w:szCs w:val="28"/>
                <w:lang w:val="ba-RU"/>
              </w:rPr>
              <w:t>к</w:t>
            </w:r>
            <w:r>
              <w:rPr>
                <w:rFonts w:ascii="Times New Roman" w:hAnsi="Times New Roman" w:cs="Times New Roman"/>
                <w:sz w:val="28"/>
                <w:szCs w:val="28"/>
                <w:lang w:val="be-BY"/>
              </w:rPr>
              <w:t xml:space="preserve"> </w:t>
            </w:r>
            <w:r>
              <w:rPr>
                <w:rFonts w:ascii="Times New Roman" w:hAnsi="Times New Roman" w:cs="Times New Roman"/>
                <w:sz w:val="28"/>
                <w:szCs w:val="28"/>
                <w:lang w:val="ba-RU"/>
              </w:rPr>
              <w:t>эш</w:t>
            </w:r>
            <w:r>
              <w:rPr>
                <w:rFonts w:ascii="Times New Roman" w:hAnsi="Times New Roman" w:cs="Times New Roman"/>
                <w:sz w:val="28"/>
                <w:szCs w:val="28"/>
                <w:lang w:val="be-BY"/>
              </w:rPr>
              <w:t xml:space="preserve">: </w:t>
            </w:r>
            <w:r>
              <w:rPr>
                <w:rFonts w:ascii="Times New Roman" w:hAnsi="Times New Roman" w:cs="Times New Roman"/>
                <w:sz w:val="28"/>
                <w:szCs w:val="28"/>
                <w:lang w:val="ba-RU"/>
              </w:rPr>
              <w:t xml:space="preserve">һүҙҙәрҙе һәм һүҙбәйләнештәрҙе күсереп яҙыу </w:t>
            </w:r>
            <w:r>
              <w:rPr>
                <w:rFonts w:ascii="Times New Roman" w:hAnsi="Times New Roman" w:cs="Times New Roman"/>
                <w:sz w:val="28"/>
                <w:szCs w:val="28"/>
                <w:lang w:val="ba-RU"/>
              </w:rPr>
              <w:lastRenderedPageBreak/>
              <w:t>һәм һүҙҙәрҙе ижектәргә бүлеү,  юлдан юлға дөрөҫ күсереү</w:t>
            </w:r>
          </w:p>
        </w:tc>
      </w:tr>
      <w:tr w:rsidR="00A52A4F" w:rsidRPr="00251967"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69374A" w:rsidRPr="00B21E74" w:rsidRDefault="00BE01C9" w:rsidP="008A5A32">
            <w:pPr>
              <w:rPr>
                <w:rFonts w:ascii="Times New Roman" w:hAnsi="Times New Roman" w:cs="Times New Roman"/>
                <w:sz w:val="28"/>
                <w:szCs w:val="28"/>
                <w:lang w:val="ba-RU"/>
              </w:rPr>
            </w:pPr>
            <w:r w:rsidRPr="00B21E74">
              <w:rPr>
                <w:rFonts w:ascii="Times New Roman" w:hAnsi="Times New Roman" w:cs="Times New Roman"/>
                <w:sz w:val="28"/>
                <w:szCs w:val="28"/>
                <w:lang w:val="ba-RU"/>
              </w:rPr>
              <w:lastRenderedPageBreak/>
              <w:t>8.</w:t>
            </w:r>
          </w:p>
        </w:tc>
        <w:tc>
          <w:tcPr>
            <w:tcW w:w="856" w:type="dxa"/>
            <w:gridSpan w:val="3"/>
            <w:tcBorders>
              <w:top w:val="single" w:sz="4" w:space="0" w:color="auto"/>
              <w:left w:val="single" w:sz="4" w:space="0" w:color="auto"/>
              <w:bottom w:val="single" w:sz="4" w:space="0" w:color="auto"/>
              <w:right w:val="single" w:sz="4" w:space="0" w:color="auto"/>
            </w:tcBorders>
          </w:tcPr>
          <w:p w:rsidR="0069374A" w:rsidRDefault="0069374A" w:rsidP="008A5A32">
            <w:pPr>
              <w:rPr>
                <w:rFonts w:ascii="Times New Roman" w:hAnsi="Times New Roman" w:cs="Times New Roman"/>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69374A" w:rsidRDefault="0069374A" w:rsidP="008A5A32">
            <w:pPr>
              <w:rPr>
                <w:rFonts w:ascii="Times New Roman" w:hAnsi="Times New Roman" w:cs="Times New Roman"/>
                <w:sz w:val="28"/>
                <w:szCs w:val="28"/>
                <w:lang w:val="ba-RU"/>
              </w:rPr>
            </w:pPr>
          </w:p>
        </w:tc>
        <w:tc>
          <w:tcPr>
            <w:tcW w:w="1702" w:type="dxa"/>
            <w:gridSpan w:val="6"/>
            <w:tcBorders>
              <w:top w:val="single" w:sz="4" w:space="0" w:color="auto"/>
              <w:left w:val="single" w:sz="4" w:space="0" w:color="auto"/>
              <w:bottom w:val="single" w:sz="4" w:space="0" w:color="auto"/>
              <w:right w:val="single" w:sz="4" w:space="0" w:color="auto"/>
            </w:tcBorders>
            <w:vAlign w:val="center"/>
            <w:hideMark/>
          </w:tcPr>
          <w:p w:rsidR="0069374A" w:rsidRDefault="0069374A" w:rsidP="008A5A32">
            <w:pPr>
              <w:rPr>
                <w:rFonts w:ascii="Times New Roman" w:hAnsi="Times New Roman" w:cs="Times New Roman"/>
                <w:sz w:val="28"/>
                <w:szCs w:val="28"/>
                <w:lang w:val="ba-RU"/>
              </w:rPr>
            </w:pPr>
          </w:p>
        </w:tc>
        <w:tc>
          <w:tcPr>
            <w:tcW w:w="4110" w:type="dxa"/>
            <w:gridSpan w:val="3"/>
            <w:tcBorders>
              <w:top w:val="single" w:sz="4" w:space="0" w:color="auto"/>
              <w:left w:val="single" w:sz="4" w:space="0" w:color="auto"/>
              <w:bottom w:val="single" w:sz="4" w:space="0" w:color="auto"/>
              <w:right w:val="single" w:sz="4" w:space="0" w:color="auto"/>
            </w:tcBorders>
            <w:hideMark/>
          </w:tcPr>
          <w:p w:rsidR="0069374A" w:rsidRDefault="0069374A"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Үҙем тураһында</w:t>
            </w:r>
          </w:p>
          <w:p w:rsidR="0069374A" w:rsidRDefault="0069374A"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Й.Солтанов “Башҡортостан флагы”,</w:t>
            </w:r>
          </w:p>
          <w:p w:rsidR="0069374A" w:rsidRDefault="0069374A"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Ф.Рәхимғолова “Беҙҙең әсәй”, </w:t>
            </w:r>
          </w:p>
          <w:p w:rsidR="0069374A" w:rsidRDefault="0069374A"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Баҫым. Башҡорт һәм рус телендә баҫымдар (ҡабатлау)</w:t>
            </w:r>
          </w:p>
        </w:tc>
        <w:tc>
          <w:tcPr>
            <w:tcW w:w="7323" w:type="dxa"/>
            <w:gridSpan w:val="3"/>
            <w:tcBorders>
              <w:top w:val="single" w:sz="4" w:space="0" w:color="auto"/>
              <w:left w:val="single" w:sz="4" w:space="0" w:color="auto"/>
              <w:bottom w:val="single" w:sz="4" w:space="0" w:color="auto"/>
              <w:right w:val="single" w:sz="4" w:space="0" w:color="auto"/>
            </w:tcBorders>
            <w:hideMark/>
          </w:tcPr>
          <w:p w:rsidR="0069374A" w:rsidRDefault="0069374A"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Практик эш: үҙ ғаиләңдең шәжәрәһен төҙөү;</w:t>
            </w:r>
          </w:p>
          <w:p w:rsidR="0069374A" w:rsidRDefault="0069374A"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Парҙар менән эш: диалогтар төҙөү һәм һүҙҙәрҙә баҫымды дөрөҫ ҡуйыу</w:t>
            </w:r>
          </w:p>
        </w:tc>
      </w:tr>
      <w:tr w:rsidR="00E22E0E" w:rsidTr="00C03851">
        <w:trPr>
          <w:gridAfter w:val="1"/>
          <w:wAfter w:w="6" w:type="dxa"/>
          <w:trHeight w:val="558"/>
        </w:trPr>
        <w:tc>
          <w:tcPr>
            <w:tcW w:w="812" w:type="dxa"/>
            <w:tcBorders>
              <w:top w:val="single" w:sz="4" w:space="0" w:color="auto"/>
              <w:left w:val="single" w:sz="4" w:space="0" w:color="auto"/>
              <w:bottom w:val="single" w:sz="4" w:space="0" w:color="auto"/>
              <w:right w:val="single" w:sz="4" w:space="0" w:color="auto"/>
            </w:tcBorders>
          </w:tcPr>
          <w:p w:rsidR="008A5A32" w:rsidRPr="007A30E8" w:rsidRDefault="007A30E8" w:rsidP="008A5A32">
            <w:pPr>
              <w:rPr>
                <w:rFonts w:ascii="Times New Roman" w:hAnsi="Times New Roman" w:cs="Times New Roman"/>
                <w:sz w:val="28"/>
                <w:szCs w:val="28"/>
                <w:lang w:val="ba-RU"/>
              </w:rPr>
            </w:pPr>
            <w:r w:rsidRPr="007A30E8">
              <w:rPr>
                <w:rFonts w:ascii="Times New Roman" w:hAnsi="Times New Roman" w:cs="Times New Roman"/>
                <w:sz w:val="28"/>
                <w:szCs w:val="28"/>
                <w:lang w:val="ba-RU"/>
              </w:rPr>
              <w:t>9</w:t>
            </w:r>
            <w:r w:rsidR="00BE01C9" w:rsidRPr="007A30E8">
              <w:rPr>
                <w:rFonts w:ascii="Times New Roman" w:hAnsi="Times New Roman" w:cs="Times New Roman"/>
                <w:sz w:val="28"/>
                <w:szCs w:val="28"/>
                <w:lang w:val="ba-RU"/>
              </w:rPr>
              <w:t>.</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sz w:val="28"/>
                <w:szCs w:val="28"/>
                <w:lang w:val="ba-RU"/>
              </w:rPr>
            </w:pPr>
          </w:p>
        </w:tc>
        <w:tc>
          <w:tcPr>
            <w:tcW w:w="1701" w:type="dxa"/>
            <w:gridSpan w:val="6"/>
            <w:tcBorders>
              <w:top w:val="single" w:sz="4" w:space="0" w:color="auto"/>
              <w:left w:val="single" w:sz="4" w:space="0" w:color="auto"/>
              <w:bottom w:val="single" w:sz="4" w:space="0" w:color="auto"/>
              <w:right w:val="single" w:sz="4" w:space="0" w:color="auto"/>
            </w:tcBorders>
            <w:vAlign w:val="center"/>
            <w:hideMark/>
          </w:tcPr>
          <w:p w:rsidR="008A5A32" w:rsidRDefault="008A5A32" w:rsidP="008A5A32">
            <w:pPr>
              <w:rPr>
                <w:rFonts w:ascii="Times New Roman" w:hAnsi="Times New Roman" w:cs="Times New Roman"/>
                <w:sz w:val="28"/>
                <w:szCs w:val="28"/>
                <w:lang w:val="ba-RU"/>
              </w:rPr>
            </w:pPr>
          </w:p>
        </w:tc>
        <w:tc>
          <w:tcPr>
            <w:tcW w:w="4111" w:type="dxa"/>
            <w:gridSpan w:val="3"/>
            <w:tcBorders>
              <w:top w:val="single" w:sz="4" w:space="0" w:color="auto"/>
              <w:left w:val="single" w:sz="4" w:space="0" w:color="auto"/>
              <w:bottom w:val="single" w:sz="4" w:space="0" w:color="auto"/>
              <w:right w:val="single" w:sz="4" w:space="0" w:color="auto"/>
            </w:tcBorders>
          </w:tcPr>
          <w:p w:rsidR="008A5A32" w:rsidRDefault="00C03851"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1 сирек өсөн</w:t>
            </w:r>
            <w:r>
              <w:t xml:space="preserve"> </w:t>
            </w:r>
            <w:r w:rsidRPr="00C03851">
              <w:rPr>
                <w:rFonts w:ascii="Times New Roman" w:hAnsi="Times New Roman" w:cs="Times New Roman"/>
                <w:sz w:val="28"/>
                <w:szCs w:val="28"/>
                <w:lang w:val="ba-RU"/>
              </w:rPr>
              <w:t>контроль эш</w:t>
            </w:r>
          </w:p>
        </w:tc>
        <w:tc>
          <w:tcPr>
            <w:tcW w:w="7323"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p>
        </w:tc>
      </w:tr>
      <w:tr w:rsidR="00E22E0E" w:rsidRPr="00251967" w:rsidTr="00C03851">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Pr="007A30E8" w:rsidRDefault="007A30E8" w:rsidP="008A5A32">
            <w:pPr>
              <w:widowControl w:val="0"/>
              <w:autoSpaceDE w:val="0"/>
              <w:autoSpaceDN w:val="0"/>
              <w:adjustRightInd w:val="0"/>
              <w:rPr>
                <w:rFonts w:ascii="Times New Roman" w:hAnsi="Times New Roman" w:cs="Times New Roman"/>
                <w:bCs/>
                <w:sz w:val="28"/>
                <w:szCs w:val="28"/>
                <w:lang w:val="ba-RU"/>
              </w:rPr>
            </w:pPr>
            <w:r w:rsidRPr="007A30E8">
              <w:rPr>
                <w:rFonts w:ascii="Times New Roman" w:hAnsi="Times New Roman" w:cs="Times New Roman"/>
                <w:bCs/>
                <w:sz w:val="28"/>
                <w:szCs w:val="28"/>
                <w:lang w:val="ba-RU"/>
              </w:rPr>
              <w:t>10-11.</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rPr>
                <w:rFonts w:ascii="Times New Roman" w:hAnsi="Times New Roman" w:cs="Times New Roman"/>
                <w:b/>
                <w:bCs/>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rPr>
                <w:rFonts w:ascii="Times New Roman" w:hAnsi="Times New Roman" w:cs="Times New Roman"/>
                <w:b/>
                <w:bCs/>
                <w:sz w:val="28"/>
                <w:szCs w:val="28"/>
                <w:lang w:val="ba-RU"/>
              </w:rPr>
            </w:pPr>
          </w:p>
        </w:tc>
        <w:tc>
          <w:tcPr>
            <w:tcW w:w="1701" w:type="dxa"/>
            <w:gridSpan w:val="6"/>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Кеше. Тән ағзалары. Шәхси гигиена </w:t>
            </w:r>
          </w:p>
          <w:p w:rsidR="008A5A32" w:rsidRDefault="004017D6"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b/>
                <w:bCs/>
                <w:sz w:val="28"/>
                <w:szCs w:val="28"/>
                <w:lang w:val="ba-RU"/>
              </w:rPr>
              <w:t>(2</w:t>
            </w:r>
            <w:r w:rsidR="008A5A32">
              <w:rPr>
                <w:rFonts w:ascii="Times New Roman" w:hAnsi="Times New Roman" w:cs="Times New Roman"/>
                <w:b/>
                <w:bCs/>
                <w:sz w:val="28"/>
                <w:szCs w:val="28"/>
                <w:lang w:val="ba-RU"/>
              </w:rPr>
              <w:t xml:space="preserve"> сәғәт)</w:t>
            </w:r>
          </w:p>
        </w:tc>
        <w:tc>
          <w:tcPr>
            <w:tcW w:w="4111"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 xml:space="preserve">Кеше. Тән ағзалары. Шәхси гигиена </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И.Ғүмәрова «Уңған ҡыҙ», </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А.Кандратова «Һөйләйбеҙ», Әкиәт «Аҡыллы турғай».</w:t>
            </w:r>
          </w:p>
          <w:p w:rsidR="008A5A32" w:rsidRDefault="008A5A32" w:rsidP="008A5A32">
            <w:pPr>
              <w:widowControl w:val="0"/>
              <w:autoSpaceDE w:val="0"/>
              <w:autoSpaceDN w:val="0"/>
              <w:adjustRightInd w:val="0"/>
              <w:rPr>
                <w:rFonts w:ascii="Times New Roman" w:hAnsi="Times New Roman" w:cs="Times New Roman"/>
                <w:i/>
                <w:iCs/>
                <w:color w:val="000000" w:themeColor="text1"/>
                <w:sz w:val="24"/>
                <w:szCs w:val="24"/>
                <w:lang w:val="ba-RU"/>
              </w:rPr>
            </w:pPr>
            <w:r>
              <w:rPr>
                <w:rFonts w:ascii="Times New Roman" w:hAnsi="Times New Roman" w:cs="Times New Roman"/>
                <w:sz w:val="28"/>
                <w:szCs w:val="28"/>
                <w:lang w:val="ba-RU"/>
              </w:rPr>
              <w:t>Морфемика һәм һүҙьяһалыш. Тамыр һәм аффикс.Һүҙҙең тамыры. Тамырҙаш һүҙҙәр</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Шәхси гигиена, көн режимы, сәләмәт тормош алвп барыу тураһында әңгәмә үткәреү.</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e-BY"/>
              </w:rPr>
              <w:t>Практик эш: текст уҡыу һәм телдән һөйләү өсөн план төҙөү; Индивидуаль эш: грамматик эш төрө буйынса эшләү (өйрәнелгән кимәлдә)</w:t>
            </w:r>
          </w:p>
        </w:tc>
      </w:tr>
      <w:tr w:rsidR="00A52A4F" w:rsidRPr="00251967" w:rsidTr="00C03851">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A52A4F" w:rsidRPr="007A30E8" w:rsidRDefault="00A52A4F" w:rsidP="008A5A32">
            <w:pPr>
              <w:widowControl w:val="0"/>
              <w:autoSpaceDE w:val="0"/>
              <w:autoSpaceDN w:val="0"/>
              <w:adjustRightInd w:val="0"/>
              <w:jc w:val="both"/>
              <w:rPr>
                <w:rFonts w:ascii="Times New Roman" w:hAnsi="Times New Roman" w:cs="Times New Roman"/>
                <w:bCs/>
                <w:sz w:val="28"/>
                <w:szCs w:val="28"/>
                <w:lang w:val="ba-RU"/>
              </w:rPr>
            </w:pPr>
            <w:r w:rsidRPr="007A30E8">
              <w:rPr>
                <w:rFonts w:ascii="Times New Roman" w:hAnsi="Times New Roman" w:cs="Times New Roman"/>
                <w:bCs/>
                <w:sz w:val="28"/>
                <w:szCs w:val="28"/>
                <w:lang w:val="ba-RU"/>
              </w:rPr>
              <w:t>12.</w:t>
            </w:r>
          </w:p>
        </w:tc>
        <w:tc>
          <w:tcPr>
            <w:tcW w:w="856" w:type="dxa"/>
            <w:gridSpan w:val="3"/>
            <w:tcBorders>
              <w:top w:val="single" w:sz="4" w:space="0" w:color="auto"/>
              <w:left w:val="single" w:sz="4" w:space="0" w:color="auto"/>
              <w:bottom w:val="single" w:sz="4" w:space="0" w:color="auto"/>
              <w:right w:val="single" w:sz="4" w:space="0" w:color="auto"/>
            </w:tcBorders>
          </w:tcPr>
          <w:p w:rsidR="00A52A4F" w:rsidRDefault="00A52A4F" w:rsidP="008A5A32">
            <w:pPr>
              <w:widowControl w:val="0"/>
              <w:autoSpaceDE w:val="0"/>
              <w:autoSpaceDN w:val="0"/>
              <w:adjustRightInd w:val="0"/>
              <w:jc w:val="both"/>
              <w:rPr>
                <w:rFonts w:ascii="Times New Roman" w:hAnsi="Times New Roman" w:cs="Times New Roman"/>
                <w:b/>
                <w:bCs/>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A52A4F" w:rsidRDefault="00A52A4F" w:rsidP="008A5A32">
            <w:pPr>
              <w:widowControl w:val="0"/>
              <w:autoSpaceDE w:val="0"/>
              <w:autoSpaceDN w:val="0"/>
              <w:adjustRightInd w:val="0"/>
              <w:jc w:val="both"/>
              <w:rPr>
                <w:rFonts w:ascii="Times New Roman" w:hAnsi="Times New Roman" w:cs="Times New Roman"/>
                <w:b/>
                <w:bCs/>
                <w:sz w:val="28"/>
                <w:szCs w:val="28"/>
                <w:lang w:val="ba-RU"/>
              </w:rPr>
            </w:pPr>
          </w:p>
        </w:tc>
        <w:tc>
          <w:tcPr>
            <w:tcW w:w="1701" w:type="dxa"/>
            <w:gridSpan w:val="6"/>
            <w:vMerge w:val="restart"/>
            <w:tcBorders>
              <w:top w:val="single" w:sz="4" w:space="0" w:color="auto"/>
              <w:left w:val="single" w:sz="4" w:space="0" w:color="auto"/>
              <w:right w:val="single" w:sz="4" w:space="0" w:color="auto"/>
            </w:tcBorders>
            <w:hideMark/>
          </w:tcPr>
          <w:p w:rsidR="00A52A4F" w:rsidRDefault="00A52A4F"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Яңы йыл менән! </w:t>
            </w:r>
          </w:p>
          <w:p w:rsidR="00A52A4F" w:rsidRDefault="00A52A4F"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bCs/>
                <w:sz w:val="28"/>
                <w:szCs w:val="28"/>
                <w:lang w:val="ba-RU"/>
              </w:rPr>
              <w:t xml:space="preserve"> (2 сәғәт)</w:t>
            </w:r>
          </w:p>
        </w:tc>
        <w:tc>
          <w:tcPr>
            <w:tcW w:w="4111" w:type="dxa"/>
            <w:gridSpan w:val="3"/>
            <w:tcBorders>
              <w:top w:val="single" w:sz="4" w:space="0" w:color="auto"/>
              <w:left w:val="single" w:sz="4" w:space="0" w:color="auto"/>
              <w:bottom w:val="single" w:sz="4" w:space="0" w:color="auto"/>
              <w:right w:val="single" w:sz="4" w:space="0" w:color="auto"/>
            </w:tcBorders>
            <w:hideMark/>
          </w:tcPr>
          <w:p w:rsidR="00A52A4F" w:rsidRDefault="00A52A4F"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Яңы йыл</w:t>
            </w:r>
          </w:p>
          <w:p w:rsidR="00A52A4F" w:rsidRDefault="00A52A4F"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Г.Юнысова “Ҡыш бабай”, Ф.Иҫәнғолов </w:t>
            </w:r>
            <w:r>
              <w:rPr>
                <w:rFonts w:ascii="Times New Roman" w:hAnsi="Times New Roman" w:cs="Times New Roman"/>
                <w:b/>
                <w:bCs/>
                <w:sz w:val="28"/>
                <w:szCs w:val="28"/>
                <w:lang w:val="ba-RU"/>
              </w:rPr>
              <w:t>«</w:t>
            </w:r>
            <w:r>
              <w:rPr>
                <w:rFonts w:ascii="Times New Roman" w:hAnsi="Times New Roman" w:cs="Times New Roman"/>
                <w:sz w:val="28"/>
                <w:szCs w:val="28"/>
                <w:lang w:val="ba-RU"/>
              </w:rPr>
              <w:t>Алдаҡсы йондоҙҙар</w:t>
            </w:r>
            <w:r>
              <w:rPr>
                <w:rFonts w:ascii="Times New Roman" w:hAnsi="Times New Roman" w:cs="Times New Roman"/>
                <w:b/>
                <w:bCs/>
                <w:sz w:val="28"/>
                <w:szCs w:val="28"/>
                <w:lang w:val="ba-RU"/>
              </w:rPr>
              <w:t xml:space="preserve">», </w:t>
            </w:r>
            <w:r>
              <w:rPr>
                <w:rFonts w:ascii="Times New Roman" w:hAnsi="Times New Roman" w:cs="Times New Roman"/>
                <w:sz w:val="28"/>
                <w:szCs w:val="28"/>
                <w:lang w:val="ba-RU"/>
              </w:rPr>
              <w:t>Ҡ.Даян «Шыршы», З.Биишева «Ауырыуҙан ҡотолдо»,</w:t>
            </w:r>
          </w:p>
          <w:p w:rsidR="00A52A4F" w:rsidRDefault="00A52A4F" w:rsidP="008A5A32">
            <w:pPr>
              <w:widowControl w:val="0"/>
              <w:autoSpaceDE w:val="0"/>
              <w:autoSpaceDN w:val="0"/>
              <w:adjustRightInd w:val="0"/>
              <w:jc w:val="both"/>
              <w:rPr>
                <w:rFonts w:ascii="Times New Roman" w:hAnsi="Times New Roman" w:cs="Times New Roman"/>
                <w:bCs/>
                <w:iCs/>
                <w:sz w:val="28"/>
                <w:szCs w:val="28"/>
                <w:lang w:val="ba-RU"/>
              </w:rPr>
            </w:pPr>
            <w:r>
              <w:rPr>
                <w:rFonts w:ascii="Times New Roman" w:hAnsi="Times New Roman" w:cs="Times New Roman"/>
                <w:bCs/>
                <w:iCs/>
                <w:sz w:val="28"/>
                <w:szCs w:val="28"/>
                <w:lang w:val="ba-RU"/>
              </w:rPr>
              <w:t>Лексикология и фразеология.</w:t>
            </w:r>
          </w:p>
          <w:p w:rsidR="00A52A4F" w:rsidRDefault="00A52A4F"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Cs/>
                <w:iCs/>
                <w:sz w:val="28"/>
                <w:szCs w:val="28"/>
                <w:lang w:val="ba-RU"/>
              </w:rPr>
              <w:t>Фразеологизмдар,уларҙың мәғәнәһе. Ҡулланыу үҙенсәлектәре</w:t>
            </w:r>
            <w:r>
              <w:rPr>
                <w:rFonts w:ascii="Times New Roman" w:hAnsi="Times New Roman" w:cs="Times New Roman"/>
                <w:iCs/>
                <w:sz w:val="28"/>
                <w:szCs w:val="28"/>
                <w:lang w:val="ba-RU"/>
              </w:rPr>
              <w:t xml:space="preserve"> </w:t>
            </w:r>
          </w:p>
        </w:tc>
        <w:tc>
          <w:tcPr>
            <w:tcW w:w="7323" w:type="dxa"/>
            <w:gridSpan w:val="3"/>
            <w:tcBorders>
              <w:top w:val="single" w:sz="4" w:space="0" w:color="auto"/>
              <w:left w:val="single" w:sz="4" w:space="0" w:color="auto"/>
              <w:bottom w:val="single" w:sz="4" w:space="0" w:color="auto"/>
              <w:right w:val="single" w:sz="4" w:space="0" w:color="auto"/>
            </w:tcBorders>
            <w:hideMark/>
          </w:tcPr>
          <w:p w:rsidR="00A52A4F" w:rsidRDefault="00A52A4F"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Коллектив эш: ҡотлау открыткалары, смс хәбәрҙәр яҙыу.</w:t>
            </w:r>
          </w:p>
          <w:p w:rsidR="00A52A4F" w:rsidRDefault="00A52A4F"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Индивидуаль эш: тел материалы нигеҙендә төҙөлгән текстарҙы дөрөҫ һәм кәрәкле интонация менән ҡысҡырып уҡыу.</w:t>
            </w:r>
          </w:p>
          <w:p w:rsidR="00A52A4F" w:rsidRDefault="00A52A4F"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Парҙарҙа эш: дәреслектәге һүрәттәр буйынса эш төрҙәрен башҡарыу, диалог ҡороу.</w:t>
            </w:r>
          </w:p>
          <w:p w:rsidR="00A52A4F" w:rsidRDefault="00A52A4F"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Практик эш: текст буйынса эш төрҙәрен башҡарыу: тексты уҡыу, һорауҙарға яуап биреү, йөкмәткеһен үҙләштереү</w:t>
            </w:r>
          </w:p>
        </w:tc>
      </w:tr>
      <w:tr w:rsidR="00A52A4F" w:rsidRPr="00251967" w:rsidTr="00C03851">
        <w:trPr>
          <w:gridAfter w:val="1"/>
          <w:wAfter w:w="6" w:type="dxa"/>
          <w:trHeight w:val="4186"/>
        </w:trPr>
        <w:tc>
          <w:tcPr>
            <w:tcW w:w="812" w:type="dxa"/>
            <w:tcBorders>
              <w:top w:val="single" w:sz="4" w:space="0" w:color="auto"/>
              <w:left w:val="single" w:sz="4" w:space="0" w:color="auto"/>
              <w:right w:val="single" w:sz="4" w:space="0" w:color="auto"/>
            </w:tcBorders>
          </w:tcPr>
          <w:p w:rsidR="00A52A4F" w:rsidRDefault="00A52A4F" w:rsidP="008A5A32">
            <w:pPr>
              <w:rPr>
                <w:rFonts w:ascii="Times New Roman" w:hAnsi="Times New Roman" w:cs="Times New Roman"/>
                <w:sz w:val="28"/>
                <w:szCs w:val="28"/>
                <w:lang w:val="ba-RU"/>
              </w:rPr>
            </w:pPr>
            <w:r>
              <w:rPr>
                <w:rFonts w:ascii="Times New Roman" w:hAnsi="Times New Roman" w:cs="Times New Roman"/>
                <w:sz w:val="28"/>
                <w:szCs w:val="28"/>
                <w:lang w:val="ba-RU"/>
              </w:rPr>
              <w:lastRenderedPageBreak/>
              <w:t>13.</w:t>
            </w:r>
          </w:p>
        </w:tc>
        <w:tc>
          <w:tcPr>
            <w:tcW w:w="856" w:type="dxa"/>
            <w:gridSpan w:val="3"/>
            <w:tcBorders>
              <w:top w:val="single" w:sz="4" w:space="0" w:color="auto"/>
              <w:left w:val="single" w:sz="4" w:space="0" w:color="auto"/>
              <w:right w:val="single" w:sz="4" w:space="0" w:color="auto"/>
            </w:tcBorders>
          </w:tcPr>
          <w:p w:rsidR="00A52A4F" w:rsidRDefault="00A52A4F" w:rsidP="008A5A32">
            <w:pPr>
              <w:rPr>
                <w:rFonts w:ascii="Times New Roman" w:hAnsi="Times New Roman" w:cs="Times New Roman"/>
                <w:sz w:val="28"/>
                <w:szCs w:val="28"/>
                <w:lang w:val="ba-RU"/>
              </w:rPr>
            </w:pPr>
          </w:p>
        </w:tc>
        <w:tc>
          <w:tcPr>
            <w:tcW w:w="850" w:type="dxa"/>
            <w:gridSpan w:val="3"/>
            <w:tcBorders>
              <w:top w:val="single" w:sz="4" w:space="0" w:color="auto"/>
              <w:left w:val="single" w:sz="4" w:space="0" w:color="auto"/>
              <w:right w:val="single" w:sz="4" w:space="0" w:color="auto"/>
            </w:tcBorders>
          </w:tcPr>
          <w:p w:rsidR="00A52A4F" w:rsidRDefault="00A52A4F" w:rsidP="008A5A32">
            <w:pPr>
              <w:rPr>
                <w:rFonts w:ascii="Times New Roman" w:hAnsi="Times New Roman" w:cs="Times New Roman"/>
                <w:sz w:val="28"/>
                <w:szCs w:val="28"/>
                <w:lang w:val="ba-RU"/>
              </w:rPr>
            </w:pPr>
          </w:p>
        </w:tc>
        <w:tc>
          <w:tcPr>
            <w:tcW w:w="1701" w:type="dxa"/>
            <w:gridSpan w:val="6"/>
            <w:vMerge/>
            <w:tcBorders>
              <w:left w:val="single" w:sz="4" w:space="0" w:color="auto"/>
              <w:right w:val="single" w:sz="4" w:space="0" w:color="auto"/>
            </w:tcBorders>
            <w:vAlign w:val="center"/>
            <w:hideMark/>
          </w:tcPr>
          <w:p w:rsidR="00A52A4F" w:rsidRDefault="00A52A4F" w:rsidP="008A5A32">
            <w:pPr>
              <w:rPr>
                <w:rFonts w:ascii="Times New Roman" w:hAnsi="Times New Roman" w:cs="Times New Roman"/>
                <w:sz w:val="28"/>
                <w:szCs w:val="28"/>
                <w:lang w:val="ba-RU"/>
              </w:rPr>
            </w:pPr>
          </w:p>
        </w:tc>
        <w:tc>
          <w:tcPr>
            <w:tcW w:w="4111" w:type="dxa"/>
            <w:gridSpan w:val="3"/>
            <w:tcBorders>
              <w:top w:val="single" w:sz="4" w:space="0" w:color="auto"/>
              <w:left w:val="single" w:sz="4" w:space="0" w:color="auto"/>
              <w:right w:val="single" w:sz="4" w:space="0" w:color="auto"/>
            </w:tcBorders>
            <w:hideMark/>
          </w:tcPr>
          <w:p w:rsidR="00A52A4F" w:rsidRDefault="00A52A4F"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Беҙҙең елка</w:t>
            </w:r>
          </w:p>
          <w:p w:rsidR="00A52A4F" w:rsidRDefault="00A52A4F"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А. Исмәғилева «Яуа ҡарҙар...», </w:t>
            </w:r>
          </w:p>
          <w:p w:rsidR="00A52A4F" w:rsidRDefault="00A52A4F"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М.Ғәли «Беҙҙең елка».</w:t>
            </w:r>
          </w:p>
          <w:p w:rsidR="00A52A4F" w:rsidRDefault="00A52A4F"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Е.Кучеров «Ғинуар».</w:t>
            </w:r>
          </w:p>
          <w:p w:rsidR="00A52A4F" w:rsidRDefault="00A52A4F"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Бер һәм күп мәғәнәле һүҙҙәр</w:t>
            </w:r>
          </w:p>
          <w:p w:rsidR="00A52A4F" w:rsidRDefault="00A52A4F"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A52A4F" w:rsidRDefault="00A52A4F" w:rsidP="00DF6759">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“Ҡышҡы уйындар” сюжетлы картина</w:t>
            </w:r>
          </w:p>
        </w:tc>
        <w:tc>
          <w:tcPr>
            <w:tcW w:w="7323" w:type="dxa"/>
            <w:gridSpan w:val="3"/>
            <w:tcBorders>
              <w:top w:val="single" w:sz="4" w:space="0" w:color="auto"/>
              <w:left w:val="single" w:sz="4" w:space="0" w:color="auto"/>
              <w:right w:val="single" w:sz="4" w:space="0" w:color="auto"/>
            </w:tcBorders>
            <w:hideMark/>
          </w:tcPr>
          <w:p w:rsidR="00A52A4F" w:rsidRDefault="00A52A4F"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Коллектив эш: текстарҙы уҡыу һәм текст буйынса һорауҙар төҙөү.</w:t>
            </w:r>
          </w:p>
          <w:p w:rsidR="00A52A4F" w:rsidRDefault="00A52A4F"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Индивидуаль эш: грамматик эш төрҙәрен башҡарыу (өйрәнелгән кимәлдә).</w:t>
            </w:r>
          </w:p>
          <w:p w:rsidR="00A52A4F" w:rsidRDefault="00A52A4F"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Практик эш: текстан һүҙҙәрҙе һәм һүҙбәйләнештәрҙе  күсереп яҙыу һәм бер һәм күп мәғәнәле һүҙҙәрҙе айырыу</w:t>
            </w:r>
          </w:p>
          <w:p w:rsidR="00A52A4F" w:rsidRDefault="00A52A4F"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Индивидуаль эш: картинаны үҙ аллы ҡарау һәм өйрәнеү.</w:t>
            </w:r>
          </w:p>
          <w:p w:rsidR="00A52A4F" w:rsidRDefault="00A52A4F"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 xml:space="preserve">Коллектив эш: картина буйынса тәҡдим ителгән һорауҙар, терәк һүҙҙәр һәм һүҙбәйләнештәр буйынса һөйләмдәр төҙөү. </w:t>
            </w:r>
          </w:p>
          <w:p w:rsidR="00A52A4F" w:rsidRDefault="00A52A4F"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Индивидуаль эш: картина буйынса ҙур булмаған текст төҙөү.</w:t>
            </w:r>
          </w:p>
          <w:p w:rsidR="00A52A4F" w:rsidRDefault="00A52A4F" w:rsidP="00D462BB">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color w:val="000000" w:themeColor="text1"/>
                <w:sz w:val="28"/>
                <w:szCs w:val="28"/>
                <w:lang w:val="ba-RU"/>
              </w:rPr>
              <w:t>Өйрәнелгән һүҙҙәр һәм һүҙбәйләнештәрҙе ҡабатлау</w:t>
            </w:r>
          </w:p>
        </w:tc>
      </w:tr>
      <w:tr w:rsidR="00E22E0E" w:rsidRPr="00251967" w:rsidTr="00C03851">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Pr="00A52A4F" w:rsidRDefault="00A52A4F" w:rsidP="00A52A4F">
            <w:pPr>
              <w:widowControl w:val="0"/>
              <w:autoSpaceDE w:val="0"/>
              <w:autoSpaceDN w:val="0"/>
              <w:adjustRightInd w:val="0"/>
              <w:jc w:val="both"/>
              <w:rPr>
                <w:rFonts w:ascii="Times New Roman" w:hAnsi="Times New Roman" w:cs="Times New Roman"/>
                <w:sz w:val="28"/>
                <w:szCs w:val="28"/>
                <w:lang w:val="ba-RU"/>
              </w:rPr>
            </w:pPr>
            <w:r w:rsidRPr="00A52A4F">
              <w:rPr>
                <w:rFonts w:ascii="Times New Roman" w:hAnsi="Times New Roman" w:cs="Times New Roman"/>
                <w:sz w:val="28"/>
                <w:szCs w:val="28"/>
                <w:lang w:val="ba-RU"/>
              </w:rPr>
              <w:t>14-15.</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sz w:val="28"/>
                <w:szCs w:val="28"/>
                <w:lang w:val="ba-RU"/>
              </w:rPr>
            </w:pPr>
          </w:p>
        </w:tc>
        <w:tc>
          <w:tcPr>
            <w:tcW w:w="1701" w:type="dxa"/>
            <w:gridSpan w:val="6"/>
            <w:vMerge w:val="restart"/>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 xml:space="preserve">Аҙыҡ-түлек. Кейем-һалым. Өй. Магазин </w:t>
            </w:r>
          </w:p>
          <w:p w:rsidR="008A5A32" w:rsidRDefault="004017D6"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sz w:val="28"/>
                <w:szCs w:val="28"/>
                <w:lang w:val="ba-RU"/>
              </w:rPr>
              <w:t>(3</w:t>
            </w:r>
            <w:r w:rsidR="008A5A32">
              <w:rPr>
                <w:rFonts w:ascii="Times New Roman" w:hAnsi="Times New Roman" w:cs="Times New Roman"/>
                <w:b/>
                <w:sz w:val="28"/>
                <w:szCs w:val="28"/>
                <w:lang w:val="ba-RU"/>
              </w:rPr>
              <w:t xml:space="preserve"> сәғәт)</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p>
        </w:tc>
        <w:tc>
          <w:tcPr>
            <w:tcW w:w="4111"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i/>
                <w:iCs/>
                <w:sz w:val="28"/>
                <w:szCs w:val="28"/>
                <w:lang w:val="ba-RU"/>
              </w:rPr>
              <w:t>Аҙыҡ-түлек. Кейем-һалым.</w:t>
            </w:r>
            <w:r>
              <w:rPr>
                <w:rFonts w:ascii="Times New Roman" w:hAnsi="Times New Roman" w:cs="Times New Roman"/>
                <w:bCs/>
                <w:sz w:val="28"/>
                <w:szCs w:val="28"/>
                <w:lang w:val="ba-RU"/>
              </w:rPr>
              <w:t xml:space="preserve"> Г.Ғәлиева «Икмәк», </w:t>
            </w:r>
            <w:r>
              <w:rPr>
                <w:rFonts w:ascii="Times New Roman" w:hAnsi="Times New Roman" w:cs="Times New Roman"/>
                <w:sz w:val="28"/>
                <w:szCs w:val="28"/>
                <w:lang w:val="ba-RU"/>
              </w:rPr>
              <w:t>Ф.Туғыҙбаева</w:t>
            </w:r>
            <w:r>
              <w:rPr>
                <w:rFonts w:ascii="Times New Roman" w:hAnsi="Times New Roman" w:cs="Times New Roman"/>
                <w:bCs/>
                <w:sz w:val="28"/>
                <w:szCs w:val="28"/>
                <w:lang w:val="ba-RU"/>
              </w:rPr>
              <w:t xml:space="preserve"> «</w:t>
            </w:r>
            <w:r>
              <w:rPr>
                <w:rFonts w:ascii="Times New Roman" w:hAnsi="Times New Roman" w:cs="Times New Roman"/>
                <w:sz w:val="28"/>
                <w:szCs w:val="28"/>
                <w:lang w:val="ba-RU"/>
              </w:rPr>
              <w:t>Яңы күлдәк</w:t>
            </w:r>
            <w:r>
              <w:rPr>
                <w:rFonts w:ascii="Times New Roman" w:hAnsi="Times New Roman" w:cs="Times New Roman"/>
                <w:bCs/>
                <w:sz w:val="28"/>
                <w:szCs w:val="28"/>
                <w:lang w:val="ba-RU"/>
              </w:rPr>
              <w:t>», А.Ягафарова “Бал”</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Cs/>
                <w:iCs/>
                <w:sz w:val="28"/>
                <w:szCs w:val="28"/>
                <w:lang w:val="ba-RU"/>
              </w:rPr>
              <w:t>Антонимдар. Синонимдар</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Коллектив эш: составление текста по теме: “Икмәк –бар нәмәгә баш” темаһы буйынса синоним һәм антонимдар ҡулланып, ҙур булмаған текст төҙөү.</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Ололарҙың хеҙмәтен хөрмәт итеү буйынса проблемалы һорау ҡуйыу.</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Тексты уҡыу, тәржемә һәм ҡыҫҡаса йөкмәткеһен һөйләү.</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Практик эш: грамматик эш (өйрәнелгән кимәлдә) башҡарыу</w:t>
            </w:r>
          </w:p>
        </w:tc>
      </w:tr>
      <w:tr w:rsidR="00E22E0E" w:rsidRPr="00251967" w:rsidTr="00C03851">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Default="00A52A4F" w:rsidP="008A5A32">
            <w:pPr>
              <w:rPr>
                <w:rFonts w:ascii="Times New Roman" w:hAnsi="Times New Roman" w:cs="Times New Roman"/>
                <w:sz w:val="28"/>
                <w:szCs w:val="28"/>
                <w:lang w:val="ba-RU"/>
              </w:rPr>
            </w:pPr>
            <w:r>
              <w:rPr>
                <w:rFonts w:ascii="Times New Roman" w:hAnsi="Times New Roman" w:cs="Times New Roman"/>
                <w:sz w:val="28"/>
                <w:szCs w:val="28"/>
                <w:lang w:val="ba-RU"/>
              </w:rPr>
              <w:t>16.</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sz w:val="28"/>
                <w:szCs w:val="28"/>
                <w:lang w:val="ba-RU"/>
              </w:rPr>
            </w:pPr>
          </w:p>
        </w:tc>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rsidR="008A5A32" w:rsidRDefault="008A5A32" w:rsidP="008A5A32">
            <w:pPr>
              <w:rPr>
                <w:rFonts w:ascii="Times New Roman" w:hAnsi="Times New Roman" w:cs="Times New Roman"/>
                <w:sz w:val="28"/>
                <w:szCs w:val="28"/>
                <w:lang w:val="ba-RU"/>
              </w:rPr>
            </w:pPr>
          </w:p>
        </w:tc>
        <w:tc>
          <w:tcPr>
            <w:tcW w:w="4111"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i/>
                <w:iCs/>
                <w:sz w:val="28"/>
                <w:szCs w:val="28"/>
                <w:lang w:val="ba-RU"/>
              </w:rPr>
              <w:t>Магазин. Өй</w:t>
            </w:r>
          </w:p>
          <w:p w:rsidR="008A5A32" w:rsidRDefault="008A5A32" w:rsidP="008A5A3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t>Г.Абдулхаева “Икмәк үткән юл”</w:t>
            </w:r>
          </w:p>
          <w:p w:rsidR="008A5A32" w:rsidRDefault="008A5A32" w:rsidP="008A5A3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t>Р.Шәкүр «Эшһөйәрҙәр иле».</w:t>
            </w:r>
          </w:p>
          <w:p w:rsidR="008A5A32" w:rsidRDefault="008A5A32" w:rsidP="008A5A3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t xml:space="preserve"> Т.Ғәниева “Бишбармаҡ”,</w:t>
            </w:r>
          </w:p>
          <w:p w:rsidR="008A5A32" w:rsidRDefault="008A5A32" w:rsidP="008A5A3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t xml:space="preserve">А.Гиталов “Икмәк тураһында уйҙар” </w:t>
            </w:r>
          </w:p>
          <w:p w:rsidR="008A5A32" w:rsidRDefault="008A5A32"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bCs/>
                <w:iCs/>
                <w:sz w:val="28"/>
                <w:szCs w:val="28"/>
                <w:lang w:val="ba-RU"/>
              </w:rPr>
              <w:t xml:space="preserve">Омонимдар </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Икмәкте һаҡлау һәм игенсе хеҙмәтен, оло кешеләрҙең хеҙмәтен ихтирам итеү тураһында проблемалы һорау ҡуйыу.</w:t>
            </w:r>
          </w:p>
          <w:p w:rsidR="008A5A32" w:rsidRDefault="008A5A32" w:rsidP="008A5A3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sz w:val="28"/>
                <w:szCs w:val="28"/>
                <w:lang w:val="ba-RU"/>
              </w:rPr>
              <w:t xml:space="preserve">Индивидуаль эш: </w:t>
            </w:r>
            <w:r>
              <w:rPr>
                <w:rFonts w:ascii="Times New Roman" w:hAnsi="Times New Roman" w:cs="Times New Roman"/>
                <w:bCs/>
                <w:sz w:val="28"/>
                <w:szCs w:val="28"/>
                <w:lang w:val="ba-RU"/>
              </w:rPr>
              <w:t>Г.Абдулхаева “Икмәк үткән юл”</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тексын уҡыу һәм тәржемә итеү.</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Коллектив эш: </w:t>
            </w:r>
            <w:r>
              <w:rPr>
                <w:rFonts w:ascii="Times New Roman" w:hAnsi="Times New Roman" w:cs="Times New Roman"/>
                <w:bCs/>
                <w:sz w:val="28"/>
                <w:szCs w:val="28"/>
                <w:lang w:val="ba-RU"/>
              </w:rPr>
              <w:t>Т.Ғәниева “Бишбармаҡ” шиғырын тасуири уҡыу һәм башҡорт милли аштары темаһы буйынса әңгәмә ойоштороу</w:t>
            </w:r>
          </w:p>
        </w:tc>
      </w:tr>
      <w:tr w:rsidR="00E22E0E" w:rsidRPr="00251967" w:rsidTr="00C03851">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Pr="00A52A4F" w:rsidRDefault="00A52A4F" w:rsidP="008A5A32">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t>17.</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rPr>
                <w:rFonts w:ascii="Times New Roman" w:hAnsi="Times New Roman" w:cs="Times New Roman"/>
                <w:b/>
                <w:bCs/>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rPr>
                <w:rFonts w:ascii="Times New Roman" w:hAnsi="Times New Roman" w:cs="Times New Roman"/>
                <w:b/>
                <w:bCs/>
                <w:sz w:val="28"/>
                <w:szCs w:val="28"/>
                <w:lang w:val="ba-RU"/>
              </w:rPr>
            </w:pPr>
          </w:p>
        </w:tc>
        <w:tc>
          <w:tcPr>
            <w:tcW w:w="1701" w:type="dxa"/>
            <w:gridSpan w:val="6"/>
            <w:vMerge w:val="restart"/>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8 Март – </w:t>
            </w:r>
            <w:r>
              <w:rPr>
                <w:rFonts w:ascii="Times New Roman" w:hAnsi="Times New Roman" w:cs="Times New Roman"/>
                <w:b/>
                <w:bCs/>
                <w:sz w:val="28"/>
                <w:szCs w:val="28"/>
                <w:lang w:val="ba-RU"/>
              </w:rPr>
              <w:lastRenderedPageBreak/>
              <w:t xml:space="preserve">Ҡатын ҡыҙҙар көнө! </w:t>
            </w:r>
          </w:p>
          <w:p w:rsidR="008A5A32" w:rsidRDefault="004017D6" w:rsidP="008A5A32">
            <w:pPr>
              <w:widowControl w:val="0"/>
              <w:autoSpaceDE w:val="0"/>
              <w:autoSpaceDN w:val="0"/>
              <w:adjustRightInd w:val="0"/>
              <w:rPr>
                <w:rFonts w:ascii="Times New Roman" w:hAnsi="Times New Roman" w:cs="Times New Roman"/>
                <w:b/>
                <w:bCs/>
                <w:sz w:val="28"/>
                <w:szCs w:val="28"/>
                <w:lang w:val="ba-RU"/>
              </w:rPr>
            </w:pPr>
            <w:r>
              <w:rPr>
                <w:rFonts w:ascii="Times New Roman" w:hAnsi="Times New Roman" w:cs="Times New Roman"/>
                <w:b/>
                <w:bCs/>
                <w:sz w:val="28"/>
                <w:szCs w:val="28"/>
                <w:lang w:val="ba-RU"/>
              </w:rPr>
              <w:t>(</w:t>
            </w:r>
            <w:r w:rsidR="008A5A32">
              <w:rPr>
                <w:rFonts w:ascii="Times New Roman" w:hAnsi="Times New Roman" w:cs="Times New Roman"/>
                <w:b/>
                <w:bCs/>
                <w:sz w:val="28"/>
                <w:szCs w:val="28"/>
                <w:lang w:val="ba-RU"/>
              </w:rPr>
              <w:t>2 сәғәт)</w:t>
            </w:r>
          </w:p>
        </w:tc>
        <w:tc>
          <w:tcPr>
            <w:tcW w:w="4111"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bCs/>
                <w:i/>
                <w:iCs/>
                <w:sz w:val="28"/>
                <w:szCs w:val="28"/>
                <w:lang w:val="ba-RU"/>
              </w:rPr>
              <w:lastRenderedPageBreak/>
              <w:t xml:space="preserve">Ҡатын-ҡыҙҙар көнө </w:t>
            </w:r>
          </w:p>
          <w:p w:rsidR="008A5A32" w:rsidRDefault="008A5A32" w:rsidP="008A5A32">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lastRenderedPageBreak/>
              <w:t>Ф.Мөхәмәтйәнова “Әсәйем”</w:t>
            </w:r>
          </w:p>
          <w:p w:rsidR="008A5A32" w:rsidRDefault="008A5A32" w:rsidP="008A5A32">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t>Ф.Туғыҙбаева «Тыуған көн», Ғ.Байбурин һүҙҙәре, Р.Сәлмәнов музыкаһы «Яратам мин илемде» (йыр)</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Морфология.</w:t>
            </w:r>
          </w:p>
          <w:p w:rsidR="008A5A32" w:rsidRDefault="008A5A32"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sz w:val="28"/>
                <w:szCs w:val="28"/>
                <w:lang w:val="ba-RU"/>
              </w:rPr>
              <w:t>Исем (ҡабатлау). Яңғыҙлыҡ һәм уртаҡлыҡ исемдәр</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lastRenderedPageBreak/>
              <w:t xml:space="preserve">Коллектив эш: исемдәрҙе ҡулланып, ҡотлау открыткалары </w:t>
            </w:r>
            <w:r>
              <w:rPr>
                <w:rFonts w:ascii="Times New Roman" w:hAnsi="Times New Roman" w:cs="Times New Roman"/>
                <w:color w:val="000000" w:themeColor="text1"/>
                <w:sz w:val="28"/>
                <w:szCs w:val="28"/>
                <w:lang w:val="ba-RU"/>
              </w:rPr>
              <w:lastRenderedPageBreak/>
              <w:t>һәм смс хәбәрҙәр яҙыу.</w:t>
            </w:r>
          </w:p>
          <w:p w:rsidR="008A5A32" w:rsidRDefault="008A5A32"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Парҙарҙа эш: текстарҙы уҡыу һәм һүҙлектәр ярҙамында тәржемә итеү.</w:t>
            </w:r>
          </w:p>
          <w:p w:rsidR="008A5A32" w:rsidRDefault="008A5A32"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Индивидуаль эш: һүҙлектәрҙән таныш булмаған һүҙҙәрҙең тәржемәһен табыу</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color w:val="000000" w:themeColor="text1"/>
                <w:sz w:val="28"/>
                <w:szCs w:val="28"/>
                <w:lang w:val="ba-RU"/>
              </w:rPr>
              <w:t>Парҙарҙа эш: яңғыҙлыҡ исемдәр ҡулланып, текстар уйлап яҙыу</w:t>
            </w:r>
          </w:p>
        </w:tc>
      </w:tr>
      <w:tr w:rsidR="00BE01C9" w:rsidRPr="00251967" w:rsidTr="00C03851">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Pr="00A52A4F" w:rsidRDefault="00A52A4F" w:rsidP="008A5A32">
            <w:pPr>
              <w:rPr>
                <w:rFonts w:ascii="Times New Roman" w:hAnsi="Times New Roman" w:cs="Times New Roman"/>
                <w:bCs/>
                <w:sz w:val="28"/>
                <w:szCs w:val="28"/>
                <w:lang w:val="ba-RU"/>
              </w:rPr>
            </w:pPr>
            <w:r>
              <w:rPr>
                <w:rFonts w:ascii="Times New Roman" w:hAnsi="Times New Roman" w:cs="Times New Roman"/>
                <w:bCs/>
                <w:sz w:val="28"/>
                <w:szCs w:val="28"/>
                <w:lang w:val="ba-RU"/>
              </w:rPr>
              <w:lastRenderedPageBreak/>
              <w:t>18</w:t>
            </w:r>
            <w:r w:rsidRPr="00A52A4F">
              <w:rPr>
                <w:rFonts w:ascii="Times New Roman" w:hAnsi="Times New Roman" w:cs="Times New Roman"/>
                <w:bCs/>
                <w:sz w:val="28"/>
                <w:szCs w:val="28"/>
                <w:lang w:val="ba-RU"/>
              </w:rPr>
              <w:t>.</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b/>
                <w:bCs/>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b/>
                <w:bCs/>
                <w:sz w:val="28"/>
                <w:szCs w:val="28"/>
                <w:lang w:val="ba-RU"/>
              </w:rPr>
            </w:pPr>
          </w:p>
        </w:tc>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rsidR="008A5A32" w:rsidRDefault="008A5A32" w:rsidP="008A5A32">
            <w:pPr>
              <w:rPr>
                <w:rFonts w:ascii="Times New Roman" w:hAnsi="Times New Roman" w:cs="Times New Roman"/>
                <w:b/>
                <w:bCs/>
                <w:sz w:val="28"/>
                <w:szCs w:val="28"/>
                <w:lang w:val="ba-RU"/>
              </w:rPr>
            </w:pPr>
          </w:p>
        </w:tc>
        <w:tc>
          <w:tcPr>
            <w:tcW w:w="4111"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Минең әсәйем</w:t>
            </w:r>
          </w:p>
          <w:p w:rsidR="008A5A32" w:rsidRDefault="008A5A32" w:rsidP="008A5A32">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t>Ә.Ихсан «Әсә рәхмәте», З.Әхмәтйәнова «Нәби менән әбей», З.Ханнанова “Мин бәхетле...”,</w:t>
            </w:r>
          </w:p>
          <w:p w:rsidR="008A5A32" w:rsidRDefault="008A5A32" w:rsidP="008A5A32">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t>Ф.Юлдашбаева “Минең өләсәйем”</w:t>
            </w:r>
          </w:p>
          <w:p w:rsidR="008A5A32" w:rsidRDefault="008A5A32"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sz w:val="28"/>
                <w:szCs w:val="28"/>
                <w:lang w:val="ba-RU"/>
              </w:rPr>
              <w:t xml:space="preserve">Исемдәрҙең килеш менән үҙгәреше </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 xml:space="preserve">Индивидуаль эш: </w:t>
            </w:r>
            <w:r>
              <w:rPr>
                <w:rFonts w:ascii="Times New Roman" w:hAnsi="Times New Roman" w:cs="Times New Roman"/>
                <w:bCs/>
                <w:sz w:val="28"/>
                <w:szCs w:val="28"/>
                <w:lang w:val="ba-RU"/>
              </w:rPr>
              <w:t>Ә.Ихсан «Әсә рәхмәте»</w:t>
            </w:r>
            <w:r>
              <w:rPr>
                <w:rFonts w:ascii="Times New Roman" w:hAnsi="Times New Roman" w:cs="Times New Roman"/>
                <w:color w:val="000000" w:themeColor="text1"/>
                <w:sz w:val="28"/>
                <w:szCs w:val="28"/>
                <w:lang w:val="ba-RU"/>
              </w:rPr>
              <w:t xml:space="preserve"> тексының төп йөкмәткеһен һөйләү.</w:t>
            </w:r>
          </w:p>
          <w:p w:rsidR="008A5A32" w:rsidRDefault="008A5A32" w:rsidP="008A5A32">
            <w:pPr>
              <w:widowControl w:val="0"/>
              <w:autoSpaceDE w:val="0"/>
              <w:autoSpaceDN w:val="0"/>
              <w:adjustRightInd w:val="0"/>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Парҙарҙа эш: исемдәрҙе килеш менән үҙгәртеү.</w:t>
            </w:r>
          </w:p>
          <w:p w:rsidR="008A5A32" w:rsidRDefault="008A5A32"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color w:val="000000" w:themeColor="text1"/>
                <w:sz w:val="28"/>
                <w:szCs w:val="28"/>
                <w:lang w:val="ba-RU"/>
              </w:rPr>
              <w:t>Практик эш: “Минең әсәйем” тигән темаға әңгәмә ойоштороу</w:t>
            </w:r>
          </w:p>
        </w:tc>
      </w:tr>
      <w:tr w:rsidR="00C03851" w:rsidRPr="00E77A35" w:rsidTr="00C03851">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C03851" w:rsidRDefault="00C03851" w:rsidP="008A5A32">
            <w:pPr>
              <w:rPr>
                <w:rFonts w:ascii="Times New Roman" w:hAnsi="Times New Roman" w:cs="Times New Roman"/>
                <w:bCs/>
                <w:sz w:val="28"/>
                <w:szCs w:val="28"/>
                <w:lang w:val="ba-RU"/>
              </w:rPr>
            </w:pPr>
            <w:r>
              <w:rPr>
                <w:rFonts w:ascii="Times New Roman" w:hAnsi="Times New Roman" w:cs="Times New Roman"/>
                <w:bCs/>
                <w:sz w:val="28"/>
                <w:szCs w:val="28"/>
                <w:lang w:val="ba-RU"/>
              </w:rPr>
              <w:t>19.</w:t>
            </w:r>
          </w:p>
        </w:tc>
        <w:tc>
          <w:tcPr>
            <w:tcW w:w="856" w:type="dxa"/>
            <w:gridSpan w:val="3"/>
            <w:tcBorders>
              <w:top w:val="single" w:sz="4" w:space="0" w:color="auto"/>
              <w:left w:val="single" w:sz="4" w:space="0" w:color="auto"/>
              <w:bottom w:val="single" w:sz="4" w:space="0" w:color="auto"/>
              <w:right w:val="single" w:sz="4" w:space="0" w:color="auto"/>
            </w:tcBorders>
          </w:tcPr>
          <w:p w:rsidR="00C03851" w:rsidRDefault="00C03851" w:rsidP="008A5A32">
            <w:pPr>
              <w:rPr>
                <w:rFonts w:ascii="Times New Roman" w:hAnsi="Times New Roman" w:cs="Times New Roman"/>
                <w:b/>
                <w:bCs/>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C03851" w:rsidRDefault="00C03851" w:rsidP="008A5A32">
            <w:pPr>
              <w:rPr>
                <w:rFonts w:ascii="Times New Roman" w:hAnsi="Times New Roman" w:cs="Times New Roman"/>
                <w:b/>
                <w:bCs/>
                <w:sz w:val="28"/>
                <w:szCs w:val="28"/>
                <w:lang w:val="ba-RU"/>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C03851" w:rsidRDefault="00C03851" w:rsidP="008A5A32">
            <w:pPr>
              <w:rPr>
                <w:rFonts w:ascii="Times New Roman" w:hAnsi="Times New Roman" w:cs="Times New Roman"/>
                <w:b/>
                <w:bCs/>
                <w:sz w:val="28"/>
                <w:szCs w:val="28"/>
                <w:lang w:val="ba-RU"/>
              </w:rPr>
            </w:pPr>
          </w:p>
        </w:tc>
        <w:tc>
          <w:tcPr>
            <w:tcW w:w="4111" w:type="dxa"/>
            <w:gridSpan w:val="3"/>
            <w:tcBorders>
              <w:top w:val="single" w:sz="4" w:space="0" w:color="auto"/>
              <w:left w:val="single" w:sz="4" w:space="0" w:color="auto"/>
              <w:bottom w:val="single" w:sz="4" w:space="0" w:color="auto"/>
              <w:right w:val="single" w:sz="4" w:space="0" w:color="auto"/>
            </w:tcBorders>
          </w:tcPr>
          <w:p w:rsidR="00C03851" w:rsidRPr="00DD3112" w:rsidRDefault="00C03851" w:rsidP="00C03851">
            <w:pPr>
              <w:widowControl w:val="0"/>
              <w:autoSpaceDE w:val="0"/>
              <w:autoSpaceDN w:val="0"/>
              <w:adjustRightInd w:val="0"/>
              <w:rPr>
                <w:rFonts w:ascii="Times New Roman" w:hAnsi="Times New Roman" w:cs="Times New Roman"/>
                <w:iCs/>
                <w:sz w:val="28"/>
                <w:szCs w:val="28"/>
                <w:lang w:val="ba-RU"/>
              </w:rPr>
            </w:pPr>
            <w:r w:rsidRPr="00DD3112">
              <w:rPr>
                <w:rFonts w:ascii="Times New Roman" w:hAnsi="Times New Roman" w:cs="Times New Roman"/>
                <w:iCs/>
                <w:sz w:val="28"/>
                <w:szCs w:val="28"/>
                <w:lang w:val="ba-RU"/>
              </w:rPr>
              <w:t>2 сирек өсөн контроль эш</w:t>
            </w:r>
          </w:p>
        </w:tc>
        <w:tc>
          <w:tcPr>
            <w:tcW w:w="7323" w:type="dxa"/>
            <w:gridSpan w:val="3"/>
            <w:tcBorders>
              <w:top w:val="single" w:sz="4" w:space="0" w:color="auto"/>
              <w:left w:val="single" w:sz="4" w:space="0" w:color="auto"/>
              <w:bottom w:val="single" w:sz="4" w:space="0" w:color="auto"/>
              <w:right w:val="single" w:sz="4" w:space="0" w:color="auto"/>
            </w:tcBorders>
          </w:tcPr>
          <w:p w:rsidR="00C03851" w:rsidRDefault="00C03851" w:rsidP="008A5A32">
            <w:pPr>
              <w:widowControl w:val="0"/>
              <w:autoSpaceDE w:val="0"/>
              <w:autoSpaceDN w:val="0"/>
              <w:adjustRightInd w:val="0"/>
              <w:rPr>
                <w:rFonts w:ascii="Times New Roman" w:hAnsi="Times New Roman" w:cs="Times New Roman"/>
                <w:color w:val="000000" w:themeColor="text1"/>
                <w:sz w:val="28"/>
                <w:szCs w:val="28"/>
                <w:lang w:val="ba-RU"/>
              </w:rPr>
            </w:pPr>
          </w:p>
        </w:tc>
      </w:tr>
      <w:tr w:rsidR="008A5A32" w:rsidRPr="00E77A35"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center"/>
              <w:rPr>
                <w:rFonts w:ascii="Times New Roman" w:hAnsi="Times New Roman" w:cs="Times New Roman"/>
                <w:b/>
                <w:bCs/>
                <w:color w:val="000000" w:themeColor="text1"/>
                <w:sz w:val="28"/>
                <w:szCs w:val="28"/>
                <w:lang w:val="ba-RU"/>
              </w:rPr>
            </w:pP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center"/>
              <w:rPr>
                <w:rFonts w:ascii="Times New Roman" w:hAnsi="Times New Roman" w:cs="Times New Roman"/>
                <w:b/>
                <w:bCs/>
                <w:color w:val="000000" w:themeColor="text1"/>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center"/>
              <w:rPr>
                <w:rFonts w:ascii="Times New Roman" w:hAnsi="Times New Roman" w:cs="Times New Roman"/>
                <w:b/>
                <w:bCs/>
                <w:color w:val="000000" w:themeColor="text1"/>
                <w:sz w:val="28"/>
                <w:szCs w:val="28"/>
                <w:lang w:val="ba-RU"/>
              </w:rPr>
            </w:pPr>
          </w:p>
        </w:tc>
        <w:tc>
          <w:tcPr>
            <w:tcW w:w="13135" w:type="dxa"/>
            <w:gridSpan w:val="12"/>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center"/>
              <w:rPr>
                <w:rFonts w:ascii="Times New Roman" w:hAnsi="Times New Roman" w:cs="Times New Roman"/>
                <w:b/>
                <w:bCs/>
                <w:color w:val="000000" w:themeColor="text1"/>
                <w:sz w:val="28"/>
                <w:szCs w:val="28"/>
                <w:lang w:val="ba-RU"/>
              </w:rPr>
            </w:pPr>
            <w:r>
              <w:rPr>
                <w:rFonts w:ascii="Times New Roman" w:hAnsi="Times New Roman" w:cs="Times New Roman"/>
                <w:b/>
                <w:bCs/>
                <w:color w:val="000000" w:themeColor="text1"/>
                <w:sz w:val="28"/>
                <w:szCs w:val="28"/>
                <w:lang w:val="ba-RU"/>
              </w:rPr>
              <w:t>Башҡортоста</w:t>
            </w:r>
            <w:r w:rsidR="00E1136F">
              <w:rPr>
                <w:rFonts w:ascii="Times New Roman" w:hAnsi="Times New Roman" w:cs="Times New Roman"/>
                <w:b/>
                <w:bCs/>
                <w:color w:val="000000" w:themeColor="text1"/>
                <w:sz w:val="28"/>
                <w:szCs w:val="28"/>
                <w:lang w:val="ba-RU"/>
              </w:rPr>
              <w:t xml:space="preserve">н – минең тыуған яғым </w:t>
            </w:r>
          </w:p>
        </w:tc>
      </w:tr>
      <w:tr w:rsidR="00C03851" w:rsidRPr="00251967"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8A5A32" w:rsidRPr="00E1136F" w:rsidRDefault="00E1136F" w:rsidP="00E1136F">
            <w:pPr>
              <w:widowControl w:val="0"/>
              <w:autoSpaceDE w:val="0"/>
              <w:autoSpaceDN w:val="0"/>
              <w:adjustRightInd w:val="0"/>
              <w:jc w:val="both"/>
              <w:rPr>
                <w:rFonts w:ascii="Times New Roman" w:hAnsi="Times New Roman" w:cs="Times New Roman"/>
                <w:bCs/>
                <w:sz w:val="28"/>
                <w:szCs w:val="28"/>
                <w:lang w:val="ba-RU"/>
              </w:rPr>
            </w:pPr>
            <w:r w:rsidRPr="00E1136F">
              <w:rPr>
                <w:rFonts w:ascii="Times New Roman" w:hAnsi="Times New Roman" w:cs="Times New Roman"/>
                <w:bCs/>
                <w:sz w:val="28"/>
                <w:szCs w:val="28"/>
                <w:lang w:val="ba-RU"/>
              </w:rPr>
              <w:t>20</w:t>
            </w:r>
            <w:r>
              <w:rPr>
                <w:rFonts w:ascii="Times New Roman" w:hAnsi="Times New Roman" w:cs="Times New Roman"/>
                <w:bCs/>
                <w:sz w:val="28"/>
                <w:szCs w:val="28"/>
                <w:lang w:val="ba-RU"/>
              </w:rPr>
              <w:t>-21.</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p>
        </w:tc>
        <w:tc>
          <w:tcPr>
            <w:tcW w:w="1641" w:type="dxa"/>
            <w:gridSpan w:val="4"/>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Тыуған Башҡортостаның-</w:t>
            </w:r>
          </w:p>
          <w:p w:rsidR="008A5A32" w:rsidRDefault="008A5A32"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ды беләһеңме?</w:t>
            </w:r>
          </w:p>
          <w:p w:rsidR="008A5A32" w:rsidRDefault="00146F2B"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b/>
                <w:bCs/>
                <w:sz w:val="28"/>
                <w:szCs w:val="28"/>
                <w:lang w:val="ba-RU"/>
              </w:rPr>
              <w:t>(4</w:t>
            </w:r>
            <w:r w:rsidR="008A5A32">
              <w:rPr>
                <w:rFonts w:ascii="Times New Roman" w:hAnsi="Times New Roman" w:cs="Times New Roman"/>
                <w:b/>
                <w:bCs/>
                <w:sz w:val="28"/>
                <w:szCs w:val="28"/>
                <w:lang w:val="ba-RU"/>
              </w:rPr>
              <w:t xml:space="preserve"> сәғәт)</w:t>
            </w:r>
          </w:p>
        </w:tc>
        <w:tc>
          <w:tcPr>
            <w:tcW w:w="4171" w:type="dxa"/>
            <w:gridSpan w:val="5"/>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Минең</w:t>
            </w:r>
          </w:p>
          <w:p w:rsidR="008A5A32" w:rsidRDefault="008A5A32"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Башҡортостаным</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С.Әлибаев «Тыуған ерем», “Башҡортостан” (“Аҡбуҙат” журналынан),</w:t>
            </w:r>
            <w:r>
              <w:rPr>
                <w:rFonts w:asciiTheme="majorBidi" w:hAnsiTheme="majorBidi" w:cstheme="majorBidi"/>
                <w:sz w:val="28"/>
                <w:szCs w:val="28"/>
                <w:lang w:val="ba-RU"/>
              </w:rPr>
              <w:t xml:space="preserve"> М.Пришвин «Тәбиғәтте һаҡлаясаҡбыҙ», Ф.Ғөбәйҙуллина «Башҡортостан флагы» Сифат (ҡабатлау). Дөйөм грамматик мәғәнәһе, морфологик үҙенсәлектәре һәм синтаксик функцияһы</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Уҡыусыларҙы үҙҙәре йәшәгән республиканың үткәне, бөгөнгөһө, киләсәге менән танышырыу төп маҡсат булып тора. Республика тураһында улар тулы мәғлүмәтле булырға тейеш. Бының өсөн «Башҡортостан» темаһы буйынса тәҡдим ителгән материалдың тулы һәм тарихи яҡтан дөрөҫ сағылдырыуына иғтибар итергә кәрәк.</w:t>
            </w:r>
          </w:p>
          <w:p w:rsidR="008A5A32" w:rsidRDefault="008A5A32"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Парҙарҙа эш: “Башҡортостан – минең тыуған ерем” темаһы буйынса диалогтар ҡороу</w:t>
            </w:r>
          </w:p>
        </w:tc>
      </w:tr>
      <w:tr w:rsidR="00E1136F" w:rsidTr="00E1136F">
        <w:trPr>
          <w:gridAfter w:val="3"/>
          <w:wAfter w:w="36" w:type="dxa"/>
        </w:trPr>
        <w:tc>
          <w:tcPr>
            <w:tcW w:w="812" w:type="dxa"/>
            <w:tcBorders>
              <w:top w:val="single" w:sz="4" w:space="0" w:color="auto"/>
              <w:left w:val="single" w:sz="4" w:space="0" w:color="auto"/>
              <w:bottom w:val="single" w:sz="4" w:space="0" w:color="auto"/>
              <w:right w:val="single" w:sz="4" w:space="0" w:color="auto"/>
            </w:tcBorders>
          </w:tcPr>
          <w:p w:rsidR="008A5A32" w:rsidRDefault="00E1136F" w:rsidP="008A5A32">
            <w:pPr>
              <w:rPr>
                <w:rFonts w:ascii="Times New Roman" w:hAnsi="Times New Roman" w:cs="Times New Roman"/>
                <w:sz w:val="28"/>
                <w:szCs w:val="28"/>
                <w:lang w:val="ba-RU"/>
              </w:rPr>
            </w:pPr>
            <w:r>
              <w:rPr>
                <w:rFonts w:ascii="Times New Roman" w:hAnsi="Times New Roman" w:cs="Times New Roman"/>
                <w:sz w:val="28"/>
                <w:szCs w:val="28"/>
                <w:lang w:val="ba-RU"/>
              </w:rPr>
              <w:lastRenderedPageBreak/>
              <w:t>22.</w:t>
            </w:r>
          </w:p>
        </w:tc>
        <w:tc>
          <w:tcPr>
            <w:tcW w:w="856"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sz w:val="28"/>
                <w:szCs w:val="28"/>
                <w:lang w:val="ba-RU"/>
              </w:rPr>
            </w:pPr>
          </w:p>
        </w:tc>
        <w:tc>
          <w:tcPr>
            <w:tcW w:w="850" w:type="dxa"/>
            <w:gridSpan w:val="3"/>
            <w:tcBorders>
              <w:top w:val="single" w:sz="4" w:space="0" w:color="auto"/>
              <w:left w:val="single" w:sz="4" w:space="0" w:color="auto"/>
              <w:bottom w:val="single" w:sz="4" w:space="0" w:color="auto"/>
              <w:right w:val="single" w:sz="4" w:space="0" w:color="auto"/>
            </w:tcBorders>
          </w:tcPr>
          <w:p w:rsidR="008A5A32" w:rsidRDefault="008A5A32" w:rsidP="008A5A32">
            <w:pPr>
              <w:rPr>
                <w:rFonts w:ascii="Times New Roman" w:hAnsi="Times New Roman" w:cs="Times New Roman"/>
                <w:sz w:val="28"/>
                <w:szCs w:val="28"/>
                <w:lang w:val="ba-RU"/>
              </w:rPr>
            </w:pPr>
          </w:p>
        </w:tc>
        <w:tc>
          <w:tcPr>
            <w:tcW w:w="1611" w:type="dxa"/>
            <w:gridSpan w:val="2"/>
            <w:tcBorders>
              <w:top w:val="single" w:sz="4" w:space="0" w:color="auto"/>
              <w:left w:val="single" w:sz="4" w:space="0" w:color="auto"/>
              <w:bottom w:val="single" w:sz="4" w:space="0" w:color="auto"/>
              <w:right w:val="single" w:sz="4" w:space="0" w:color="auto"/>
            </w:tcBorders>
            <w:vAlign w:val="center"/>
            <w:hideMark/>
          </w:tcPr>
          <w:p w:rsidR="008A5A32" w:rsidRDefault="008A5A32" w:rsidP="008A5A32">
            <w:pPr>
              <w:rPr>
                <w:rFonts w:ascii="Times New Roman" w:hAnsi="Times New Roman" w:cs="Times New Roman"/>
                <w:sz w:val="28"/>
                <w:szCs w:val="28"/>
                <w:lang w:val="ba-RU"/>
              </w:rPr>
            </w:pPr>
          </w:p>
        </w:tc>
        <w:tc>
          <w:tcPr>
            <w:tcW w:w="4171" w:type="dxa"/>
            <w:gridSpan w:val="5"/>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lowKashida"/>
              <w:rPr>
                <w:rFonts w:asciiTheme="majorBidi" w:hAnsiTheme="majorBidi" w:cstheme="majorBidi"/>
                <w:i/>
                <w:iCs/>
                <w:sz w:val="28"/>
                <w:szCs w:val="28"/>
                <w:lang w:val="ba-RU"/>
              </w:rPr>
            </w:pPr>
            <w:r>
              <w:rPr>
                <w:rFonts w:asciiTheme="majorBidi" w:hAnsiTheme="majorBidi" w:cstheme="majorBidi"/>
                <w:i/>
                <w:iCs/>
                <w:sz w:val="28"/>
                <w:szCs w:val="28"/>
                <w:lang w:val="ba-RU"/>
              </w:rPr>
              <w:t>Тәбиғәт менән бергә</w:t>
            </w:r>
          </w:p>
          <w:p w:rsidR="008A5A32" w:rsidRDefault="008A5A32" w:rsidP="0077582F">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t xml:space="preserve">М.Ситдикова “Республика көнө”, Ф.Ғөбәйҙуллина “Республиканың дәүләт символдары”, </w:t>
            </w:r>
            <w:r w:rsidR="0077582F">
              <w:rPr>
                <w:rFonts w:asciiTheme="majorBidi" w:hAnsiTheme="majorBidi" w:cstheme="majorBidi"/>
                <w:sz w:val="28"/>
                <w:szCs w:val="28"/>
                <w:lang w:val="ba-RU"/>
              </w:rPr>
              <w:t xml:space="preserve">С.Юлаев «Уралым». </w:t>
            </w:r>
            <w:r>
              <w:rPr>
                <w:rFonts w:asciiTheme="majorBidi" w:hAnsiTheme="majorBidi" w:cstheme="majorBidi"/>
                <w:sz w:val="28"/>
                <w:szCs w:val="28"/>
                <w:lang w:val="ba-RU"/>
              </w:rPr>
              <w:t xml:space="preserve"> Ҡылым (ҡабатлау). Дөйөм грамматик мәғәнәһе, морфологик үҙенсәлектәре һәм синтаксик функцияһы</w:t>
            </w:r>
          </w:p>
        </w:tc>
        <w:tc>
          <w:tcPr>
            <w:tcW w:w="7323" w:type="dxa"/>
            <w:gridSpan w:val="3"/>
            <w:tcBorders>
              <w:top w:val="single" w:sz="4" w:space="0" w:color="auto"/>
              <w:left w:val="single" w:sz="4" w:space="0" w:color="auto"/>
              <w:bottom w:val="single" w:sz="4" w:space="0" w:color="auto"/>
              <w:right w:val="single" w:sz="4" w:space="0" w:color="auto"/>
            </w:tcBorders>
            <w:hideMark/>
          </w:tcPr>
          <w:p w:rsidR="008A5A32" w:rsidRDefault="008A5A32" w:rsidP="008A5A32">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rPr>
              <w:t xml:space="preserve">Практик </w:t>
            </w:r>
            <w:proofErr w:type="spellStart"/>
            <w:r>
              <w:rPr>
                <w:rFonts w:asciiTheme="majorBidi" w:hAnsiTheme="majorBidi" w:cstheme="majorBidi"/>
                <w:sz w:val="28"/>
                <w:szCs w:val="28"/>
              </w:rPr>
              <w:t>эш</w:t>
            </w:r>
            <w:proofErr w:type="spellEnd"/>
            <w:r>
              <w:rPr>
                <w:rFonts w:asciiTheme="majorBidi" w:hAnsiTheme="majorBidi" w:cstheme="majorBidi"/>
                <w:sz w:val="28"/>
                <w:szCs w:val="28"/>
              </w:rPr>
              <w:t>: составление предложений по теме «М</w:t>
            </w:r>
            <w:r>
              <w:rPr>
                <w:rFonts w:asciiTheme="majorBidi" w:hAnsiTheme="majorBidi" w:cstheme="majorBidi"/>
                <w:sz w:val="28"/>
                <w:szCs w:val="28"/>
                <w:lang w:val="ba-RU"/>
              </w:rPr>
              <w:t>инең</w:t>
            </w:r>
            <w:r>
              <w:rPr>
                <w:rFonts w:asciiTheme="majorBidi" w:hAnsiTheme="majorBidi" w:cstheme="majorBidi"/>
                <w:sz w:val="28"/>
                <w:szCs w:val="28"/>
              </w:rPr>
              <w:t xml:space="preserve"> Башкортостан</w:t>
            </w:r>
            <w:r>
              <w:rPr>
                <w:rFonts w:asciiTheme="majorBidi" w:hAnsiTheme="majorBidi" w:cstheme="majorBidi"/>
                <w:sz w:val="28"/>
                <w:szCs w:val="28"/>
                <w:lang w:val="ba-RU"/>
              </w:rPr>
              <w:t>ым</w:t>
            </w:r>
            <w:r>
              <w:rPr>
                <w:rFonts w:asciiTheme="majorBidi" w:hAnsiTheme="majorBidi" w:cstheme="majorBidi"/>
                <w:sz w:val="28"/>
                <w:szCs w:val="28"/>
              </w:rPr>
              <w:t xml:space="preserve">» </w:t>
            </w:r>
            <w:r>
              <w:rPr>
                <w:rFonts w:asciiTheme="majorBidi" w:hAnsiTheme="majorBidi" w:cstheme="majorBidi"/>
                <w:sz w:val="28"/>
                <w:szCs w:val="28"/>
                <w:lang w:val="ba-RU"/>
              </w:rPr>
              <w:t>темаһы буйынса сифаттар ҡулланып, һөйләмдә</w:t>
            </w:r>
            <w:proofErr w:type="gramStart"/>
            <w:r>
              <w:rPr>
                <w:rFonts w:asciiTheme="majorBidi" w:hAnsiTheme="majorBidi" w:cstheme="majorBidi"/>
                <w:sz w:val="28"/>
                <w:szCs w:val="28"/>
                <w:lang w:val="ba-RU"/>
              </w:rPr>
              <w:t>р</w:t>
            </w:r>
            <w:proofErr w:type="gramEnd"/>
            <w:r>
              <w:rPr>
                <w:rFonts w:asciiTheme="majorBidi" w:hAnsiTheme="majorBidi" w:cstheme="majorBidi"/>
                <w:sz w:val="28"/>
                <w:szCs w:val="28"/>
                <w:lang w:val="ba-RU"/>
              </w:rPr>
              <w:t xml:space="preserve"> төҙөү. </w:t>
            </w:r>
          </w:p>
          <w:p w:rsidR="008A5A32" w:rsidRDefault="008A5A32" w:rsidP="008A5A32">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t>Проект эше: «Минең тыуған Башҡортостаным»темаһы буйынса проект эше ҡороу Индивидуаль эш: тыуған яҡ тәбиғәте тураһында телдән һөйләү..</w:t>
            </w:r>
          </w:p>
          <w:p w:rsidR="008A5A32" w:rsidRDefault="008A5A32" w:rsidP="008A5A32">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t>Парҙарҙа эш: ҡылымдар ҡулланып, тәҡдим ителгән тема буйынса бәйләнешле текст төҙөү.</w:t>
            </w:r>
          </w:p>
          <w:p w:rsidR="008A5A32" w:rsidRDefault="008A5A32" w:rsidP="008A5A32">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t>Төркөмдә эш: тексты уҡыу һәм һорауҙарға яуап биреү.</w:t>
            </w:r>
          </w:p>
          <w:p w:rsidR="008A5A32" w:rsidRDefault="008A5A32" w:rsidP="008A5A32">
            <w:pPr>
              <w:widowControl w:val="0"/>
              <w:autoSpaceDE w:val="0"/>
              <w:autoSpaceDN w:val="0"/>
              <w:adjustRightInd w:val="0"/>
              <w:jc w:val="lowKashida"/>
              <w:rPr>
                <w:rFonts w:asciiTheme="majorBidi" w:hAnsiTheme="majorBidi" w:cstheme="majorBidi"/>
                <w:sz w:val="28"/>
                <w:szCs w:val="28"/>
              </w:rPr>
            </w:pPr>
            <w:r>
              <w:rPr>
                <w:rFonts w:asciiTheme="majorBidi" w:hAnsiTheme="majorBidi" w:cstheme="majorBidi"/>
                <w:sz w:val="28"/>
                <w:szCs w:val="28"/>
                <w:lang w:val="ba-RU"/>
              </w:rPr>
              <w:t xml:space="preserve">Коллектив эш: </w:t>
            </w:r>
            <w:r>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lang w:val="ba-RU"/>
              </w:rPr>
              <w:t>Минең Ватаным</w:t>
            </w:r>
            <w:r>
              <w:rPr>
                <w:rFonts w:asciiTheme="majorBidi" w:hAnsiTheme="majorBidi" w:cstheme="majorBidi"/>
                <w:sz w:val="28"/>
                <w:szCs w:val="28"/>
              </w:rPr>
              <w:t>»</w:t>
            </w:r>
            <w:r>
              <w:rPr>
                <w:rStyle w:val="a3"/>
                <w:rFonts w:asciiTheme="majorBidi" w:hAnsiTheme="majorBidi" w:cstheme="majorBidi"/>
                <w:color w:val="000000" w:themeColor="text1"/>
                <w:sz w:val="28"/>
                <w:szCs w:val="28"/>
                <w:lang w:val="ba-RU"/>
              </w:rPr>
              <w:t>темаһы буйынса проект эше ҡороу</w:t>
            </w:r>
          </w:p>
        </w:tc>
      </w:tr>
      <w:tr w:rsidR="00C03851" w:rsidRPr="00251967" w:rsidTr="00E1136F">
        <w:trPr>
          <w:gridAfter w:val="2"/>
          <w:wAfter w:w="21" w:type="dxa"/>
        </w:trPr>
        <w:tc>
          <w:tcPr>
            <w:tcW w:w="812" w:type="dxa"/>
            <w:tcBorders>
              <w:top w:val="single" w:sz="4" w:space="0" w:color="auto"/>
              <w:left w:val="single" w:sz="4" w:space="0" w:color="auto"/>
              <w:bottom w:val="single" w:sz="4" w:space="0" w:color="auto"/>
              <w:right w:val="single" w:sz="4" w:space="0" w:color="auto"/>
            </w:tcBorders>
          </w:tcPr>
          <w:p w:rsidR="00B7022B" w:rsidRDefault="00E1136F" w:rsidP="008A5A32">
            <w:pPr>
              <w:rPr>
                <w:rFonts w:ascii="Times New Roman" w:hAnsi="Times New Roman" w:cs="Times New Roman"/>
                <w:sz w:val="28"/>
                <w:szCs w:val="28"/>
                <w:lang w:val="ba-RU"/>
              </w:rPr>
            </w:pPr>
            <w:r>
              <w:rPr>
                <w:rFonts w:ascii="Times New Roman" w:hAnsi="Times New Roman" w:cs="Times New Roman"/>
                <w:sz w:val="28"/>
                <w:szCs w:val="28"/>
                <w:lang w:val="ba-RU"/>
              </w:rPr>
              <w:t>23.</w:t>
            </w:r>
          </w:p>
        </w:tc>
        <w:tc>
          <w:tcPr>
            <w:tcW w:w="856" w:type="dxa"/>
            <w:gridSpan w:val="3"/>
            <w:tcBorders>
              <w:top w:val="single" w:sz="4" w:space="0" w:color="auto"/>
              <w:left w:val="single" w:sz="4" w:space="0" w:color="auto"/>
              <w:bottom w:val="single" w:sz="4" w:space="0" w:color="auto"/>
              <w:right w:val="single" w:sz="4" w:space="0" w:color="auto"/>
            </w:tcBorders>
          </w:tcPr>
          <w:p w:rsidR="00B7022B" w:rsidRDefault="00B7022B" w:rsidP="008A5A32">
            <w:pPr>
              <w:rPr>
                <w:rFonts w:ascii="Times New Roman" w:hAnsi="Times New Roman" w:cs="Times New Roman"/>
                <w:sz w:val="28"/>
                <w:szCs w:val="28"/>
                <w:lang w:val="ba-RU"/>
              </w:rPr>
            </w:pPr>
          </w:p>
        </w:tc>
        <w:tc>
          <w:tcPr>
            <w:tcW w:w="835" w:type="dxa"/>
            <w:gridSpan w:val="2"/>
            <w:tcBorders>
              <w:top w:val="single" w:sz="4" w:space="0" w:color="auto"/>
              <w:left w:val="single" w:sz="4" w:space="0" w:color="auto"/>
              <w:bottom w:val="single" w:sz="4" w:space="0" w:color="auto"/>
              <w:right w:val="single" w:sz="4" w:space="0" w:color="auto"/>
            </w:tcBorders>
          </w:tcPr>
          <w:p w:rsidR="00B7022B" w:rsidRDefault="00B7022B" w:rsidP="008A5A32">
            <w:pPr>
              <w:rPr>
                <w:rFonts w:ascii="Times New Roman" w:hAnsi="Times New Roman" w:cs="Times New Roman"/>
                <w:sz w:val="28"/>
                <w:szCs w:val="28"/>
                <w:lang w:val="ba-RU"/>
              </w:rPr>
            </w:pPr>
          </w:p>
        </w:tc>
        <w:tc>
          <w:tcPr>
            <w:tcW w:w="1641" w:type="dxa"/>
            <w:gridSpan w:val="4"/>
            <w:tcBorders>
              <w:top w:val="single" w:sz="4" w:space="0" w:color="auto"/>
              <w:left w:val="single" w:sz="4" w:space="0" w:color="auto"/>
              <w:bottom w:val="single" w:sz="4" w:space="0" w:color="auto"/>
              <w:right w:val="single" w:sz="4" w:space="0" w:color="auto"/>
            </w:tcBorders>
            <w:vAlign w:val="center"/>
            <w:hideMark/>
          </w:tcPr>
          <w:p w:rsidR="00B7022B" w:rsidRDefault="00B7022B" w:rsidP="008A5A32">
            <w:pPr>
              <w:rPr>
                <w:rFonts w:ascii="Times New Roman" w:hAnsi="Times New Roman" w:cs="Times New Roman"/>
                <w:sz w:val="28"/>
                <w:szCs w:val="28"/>
                <w:lang w:val="ba-RU"/>
              </w:rPr>
            </w:pPr>
          </w:p>
        </w:tc>
        <w:tc>
          <w:tcPr>
            <w:tcW w:w="4171" w:type="dxa"/>
            <w:gridSpan w:val="5"/>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lowKashida"/>
              <w:rPr>
                <w:rFonts w:asciiTheme="majorBidi" w:hAnsiTheme="majorBidi" w:cstheme="majorBidi"/>
                <w:i/>
                <w:iCs/>
                <w:sz w:val="28"/>
                <w:szCs w:val="28"/>
                <w:lang w:val="ba-RU"/>
              </w:rPr>
            </w:pPr>
            <w:r>
              <w:rPr>
                <w:rFonts w:asciiTheme="majorBidi" w:hAnsiTheme="majorBidi" w:cstheme="majorBidi"/>
                <w:i/>
                <w:iCs/>
                <w:sz w:val="28"/>
                <w:szCs w:val="28"/>
                <w:lang w:val="ba-RU"/>
              </w:rPr>
              <w:t>Телмәр үҫтереү</w:t>
            </w:r>
          </w:p>
          <w:p w:rsidR="00B7022B" w:rsidRDefault="00B7022B" w:rsidP="008A5A32">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t>В.Меос “З.Исмәғилевтың тыуған яҡтары. Сәрмән”.</w:t>
            </w:r>
          </w:p>
        </w:tc>
        <w:tc>
          <w:tcPr>
            <w:tcW w:w="7323" w:type="dxa"/>
            <w:gridSpan w:val="3"/>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lowKashida"/>
              <w:rPr>
                <w:rFonts w:asciiTheme="majorBidi" w:hAnsiTheme="majorBidi" w:cstheme="majorBidi"/>
                <w:color w:val="000000" w:themeColor="text1"/>
                <w:sz w:val="28"/>
                <w:szCs w:val="28"/>
                <w:lang w:val="ba-RU"/>
              </w:rPr>
            </w:pPr>
            <w:r>
              <w:rPr>
                <w:rFonts w:asciiTheme="majorBidi" w:hAnsiTheme="majorBidi" w:cstheme="majorBidi"/>
                <w:color w:val="000000" w:themeColor="text1"/>
                <w:sz w:val="28"/>
                <w:szCs w:val="28"/>
                <w:lang w:val="ba-RU"/>
              </w:rPr>
              <w:t xml:space="preserve"> З.Исмәғилевтың ҡыҫҡаса биографияһы менән танышыу.</w:t>
            </w:r>
          </w:p>
          <w:p w:rsidR="00B7022B" w:rsidRDefault="00B7022B" w:rsidP="008A5A32">
            <w:pPr>
              <w:widowControl w:val="0"/>
              <w:autoSpaceDE w:val="0"/>
              <w:autoSpaceDN w:val="0"/>
              <w:adjustRightInd w:val="0"/>
              <w:jc w:val="lowKashida"/>
              <w:rPr>
                <w:rFonts w:asciiTheme="majorBidi" w:hAnsiTheme="majorBidi" w:cstheme="majorBidi"/>
                <w:sz w:val="28"/>
                <w:szCs w:val="28"/>
                <w:lang w:val="ba-RU"/>
              </w:rPr>
            </w:pPr>
            <w:r>
              <w:rPr>
                <w:rFonts w:asciiTheme="majorBidi" w:hAnsiTheme="majorBidi" w:cstheme="majorBidi"/>
                <w:sz w:val="28"/>
                <w:szCs w:val="28"/>
                <w:lang w:val="ba-RU"/>
              </w:rPr>
              <w:t xml:space="preserve">В.Меос “З.Исмәғилевтың тыуған яҡтары. Сәрмән” картинаһы буйынса план төҙөү. Терәк һүҙҙәр һәм терәк һүҙбәйләнештәр менән танышыу. Картина буйынса бирелгән һорауҙарға ентекле яуап биреү. Картина буйынса бәйләнешле текст төҙөү. Орфография һәм пунктуация ҡағиҙәләрен (өйрәнелгән кимәлдә) һаҡлау </w:t>
            </w:r>
            <w:r>
              <w:rPr>
                <w:rFonts w:asciiTheme="majorBidi" w:hAnsiTheme="majorBidi" w:cstheme="majorBidi"/>
                <w:sz w:val="28"/>
                <w:szCs w:val="28"/>
                <w:lang w:val="be-BY"/>
              </w:rPr>
              <w:t xml:space="preserve"> </w:t>
            </w:r>
          </w:p>
        </w:tc>
      </w:tr>
      <w:tr w:rsidR="00B7022B" w:rsidTr="00E1136F">
        <w:trPr>
          <w:gridAfter w:val="2"/>
          <w:wAfter w:w="21" w:type="dxa"/>
        </w:trPr>
        <w:tc>
          <w:tcPr>
            <w:tcW w:w="812" w:type="dxa"/>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center"/>
              <w:rPr>
                <w:rFonts w:asciiTheme="majorBidi" w:hAnsiTheme="majorBidi" w:cstheme="majorBidi"/>
                <w:b/>
                <w:bCs/>
                <w:sz w:val="28"/>
                <w:szCs w:val="28"/>
                <w:lang w:val="ba-RU"/>
              </w:rPr>
            </w:pPr>
          </w:p>
        </w:tc>
        <w:tc>
          <w:tcPr>
            <w:tcW w:w="856" w:type="dxa"/>
            <w:gridSpan w:val="3"/>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center"/>
              <w:rPr>
                <w:rFonts w:asciiTheme="majorBidi" w:hAnsiTheme="majorBidi" w:cstheme="majorBidi"/>
                <w:b/>
                <w:bCs/>
                <w:sz w:val="28"/>
                <w:szCs w:val="28"/>
                <w:lang w:val="ba-RU"/>
              </w:rPr>
            </w:pPr>
          </w:p>
        </w:tc>
        <w:tc>
          <w:tcPr>
            <w:tcW w:w="835" w:type="dxa"/>
            <w:gridSpan w:val="2"/>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center"/>
              <w:rPr>
                <w:rFonts w:asciiTheme="majorBidi" w:hAnsiTheme="majorBidi" w:cstheme="majorBidi"/>
                <w:b/>
                <w:bCs/>
                <w:sz w:val="28"/>
                <w:szCs w:val="28"/>
                <w:lang w:val="ba-RU"/>
              </w:rPr>
            </w:pPr>
          </w:p>
        </w:tc>
        <w:tc>
          <w:tcPr>
            <w:tcW w:w="13135" w:type="dxa"/>
            <w:gridSpan w:val="12"/>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center"/>
              <w:rPr>
                <w:rFonts w:asciiTheme="majorBidi" w:hAnsiTheme="majorBidi" w:cstheme="majorBidi"/>
                <w:b/>
                <w:bCs/>
                <w:sz w:val="28"/>
                <w:szCs w:val="28"/>
                <w:lang w:val="ba-RU"/>
              </w:rPr>
            </w:pPr>
            <w:r>
              <w:rPr>
                <w:rFonts w:asciiTheme="majorBidi" w:hAnsiTheme="majorBidi" w:cstheme="majorBidi"/>
                <w:b/>
                <w:bCs/>
                <w:sz w:val="28"/>
                <w:szCs w:val="28"/>
                <w:lang w:val="ba-RU"/>
              </w:rPr>
              <w:t>Тыуған яҡтың тәбиғәте (31 сәғәт)</w:t>
            </w:r>
          </w:p>
        </w:tc>
      </w:tr>
      <w:tr w:rsidR="00C03851" w:rsidRPr="00251967" w:rsidTr="00E1136F">
        <w:trPr>
          <w:gridAfter w:val="2"/>
          <w:wAfter w:w="21" w:type="dxa"/>
        </w:trPr>
        <w:tc>
          <w:tcPr>
            <w:tcW w:w="812" w:type="dxa"/>
            <w:tcBorders>
              <w:top w:val="single" w:sz="4" w:space="0" w:color="auto"/>
              <w:left w:val="single" w:sz="4" w:space="0" w:color="auto"/>
              <w:bottom w:val="single" w:sz="4" w:space="0" w:color="auto"/>
              <w:right w:val="single" w:sz="4" w:space="0" w:color="auto"/>
            </w:tcBorders>
          </w:tcPr>
          <w:p w:rsidR="00B7022B" w:rsidRPr="00E1136F" w:rsidRDefault="00E1136F" w:rsidP="008A5A32">
            <w:pPr>
              <w:widowControl w:val="0"/>
              <w:autoSpaceDE w:val="0"/>
              <w:autoSpaceDN w:val="0"/>
              <w:adjustRightInd w:val="0"/>
              <w:jc w:val="both"/>
              <w:rPr>
                <w:rFonts w:ascii="Times New Roman" w:hAnsi="Times New Roman" w:cs="Times New Roman"/>
                <w:bCs/>
                <w:sz w:val="28"/>
                <w:szCs w:val="28"/>
                <w:lang w:val="ba-RU"/>
              </w:rPr>
            </w:pPr>
            <w:r w:rsidRPr="00E1136F">
              <w:rPr>
                <w:rFonts w:ascii="Times New Roman" w:hAnsi="Times New Roman" w:cs="Times New Roman"/>
                <w:bCs/>
                <w:sz w:val="28"/>
                <w:szCs w:val="28"/>
                <w:lang w:val="ba-RU"/>
              </w:rPr>
              <w:t>24-26.</w:t>
            </w:r>
          </w:p>
        </w:tc>
        <w:tc>
          <w:tcPr>
            <w:tcW w:w="856" w:type="dxa"/>
            <w:gridSpan w:val="3"/>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bCs/>
                <w:sz w:val="28"/>
                <w:szCs w:val="28"/>
                <w:lang w:val="ba-RU"/>
              </w:rPr>
            </w:pPr>
          </w:p>
        </w:tc>
        <w:tc>
          <w:tcPr>
            <w:tcW w:w="835" w:type="dxa"/>
            <w:gridSpan w:val="2"/>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bCs/>
                <w:sz w:val="28"/>
                <w:szCs w:val="28"/>
                <w:lang w:val="ba-RU"/>
              </w:rPr>
            </w:pPr>
          </w:p>
        </w:tc>
        <w:tc>
          <w:tcPr>
            <w:tcW w:w="1641" w:type="dxa"/>
            <w:gridSpan w:val="4"/>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bCs/>
                <w:sz w:val="28"/>
                <w:szCs w:val="28"/>
                <w:lang w:val="ba-RU"/>
              </w:rPr>
              <w:t xml:space="preserve">Йыл миҙгелдәре </w:t>
            </w:r>
            <w:r w:rsidR="000F499B">
              <w:rPr>
                <w:rFonts w:ascii="Times New Roman" w:hAnsi="Times New Roman" w:cs="Times New Roman"/>
                <w:b/>
                <w:bCs/>
                <w:sz w:val="28"/>
                <w:szCs w:val="28"/>
                <w:lang w:val="ba-RU"/>
              </w:rPr>
              <w:t>(5</w:t>
            </w:r>
            <w:r>
              <w:rPr>
                <w:rFonts w:ascii="Times New Roman" w:hAnsi="Times New Roman" w:cs="Times New Roman"/>
                <w:b/>
                <w:bCs/>
                <w:sz w:val="28"/>
                <w:szCs w:val="28"/>
                <w:lang w:val="ba-RU"/>
              </w:rPr>
              <w:t>с.)</w:t>
            </w:r>
          </w:p>
        </w:tc>
        <w:tc>
          <w:tcPr>
            <w:tcW w:w="4171" w:type="dxa"/>
            <w:gridSpan w:val="5"/>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Йыл миҙгелдәре</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И.Бураҡаев, М. Бураҡаева, М.Юлмөхәмәтов «Беҙ тәбиғәт менән бергә»,  Г.Скребицкийҙән «Көҙ - рәссам»,</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К. Тәңреколов «Дүрт ҡыҙ», </w:t>
            </w:r>
          </w:p>
          <w:p w:rsidR="00B7022B" w:rsidRDefault="00B7022B"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sz w:val="28"/>
                <w:szCs w:val="28"/>
                <w:lang w:val="ba-RU"/>
              </w:rPr>
              <w:t xml:space="preserve">К.Ушинскийҙан «Дүрт теләк», Л.Шаһисолтанов «Көҙгө урманда», Ф.Рәхимғолова «Ҡайҙан белдең?», С.Муллабаев «Хикмәтле ҡар», Алмаш </w:t>
            </w:r>
            <w:r>
              <w:rPr>
                <w:rFonts w:ascii="Times New Roman" w:hAnsi="Times New Roman" w:cs="Times New Roman"/>
                <w:sz w:val="28"/>
                <w:szCs w:val="28"/>
                <w:lang w:val="ba-RU"/>
              </w:rPr>
              <w:lastRenderedPageBreak/>
              <w:t xml:space="preserve">(ҡабатлау). Зат алмаштары. Эйәлек алмаштары. </w:t>
            </w:r>
          </w:p>
        </w:tc>
        <w:tc>
          <w:tcPr>
            <w:tcW w:w="7323" w:type="dxa"/>
            <w:gridSpan w:val="3"/>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lowKashida"/>
              <w:rPr>
                <w:rFonts w:ascii="Times New Roman" w:hAnsi="Times New Roman" w:cs="Times New Roman"/>
                <w:sz w:val="28"/>
                <w:szCs w:val="28"/>
                <w:lang w:val="be-BY"/>
              </w:rPr>
            </w:pPr>
            <w:r>
              <w:rPr>
                <w:rFonts w:ascii="Times New Roman" w:hAnsi="Times New Roman" w:cs="Times New Roman"/>
                <w:sz w:val="28"/>
                <w:szCs w:val="28"/>
                <w:lang w:val="be-BY"/>
              </w:rPr>
              <w:lastRenderedPageBreak/>
              <w:t>Коллектив эш: текст уҡыу һәм һорауҙарға яуап биреү.</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Практик эш: текст уҡыу һәм текстың төп фекерен билдәләй белеү.</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Парҙарҙа: эйәлек заты алмаштарын ҡулланып, тыуған яҡ тәбиғәте тураһында ҙур булмаған текст төҙөү. </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Экскурсиялар ойоштороу, тәбиғәтте күҙәтеү, алған тәьҫораттар буйынса әңгәмә үткәреү</w:t>
            </w:r>
          </w:p>
        </w:tc>
      </w:tr>
      <w:tr w:rsidR="00C03851" w:rsidRPr="00251967" w:rsidTr="00E1136F">
        <w:tc>
          <w:tcPr>
            <w:tcW w:w="812" w:type="dxa"/>
            <w:tcBorders>
              <w:top w:val="nil"/>
              <w:left w:val="single" w:sz="4" w:space="0" w:color="auto"/>
              <w:bottom w:val="single" w:sz="4" w:space="0" w:color="auto"/>
              <w:right w:val="single" w:sz="4" w:space="0" w:color="auto"/>
            </w:tcBorders>
          </w:tcPr>
          <w:p w:rsidR="00B7022B" w:rsidRPr="00E1136F" w:rsidRDefault="00DD3112" w:rsidP="00DD311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lastRenderedPageBreak/>
              <w:t>27.</w:t>
            </w:r>
          </w:p>
        </w:tc>
        <w:tc>
          <w:tcPr>
            <w:tcW w:w="856" w:type="dxa"/>
            <w:gridSpan w:val="3"/>
            <w:tcBorders>
              <w:top w:val="nil"/>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bCs/>
                <w:sz w:val="28"/>
                <w:szCs w:val="28"/>
                <w:lang w:val="ba-RU"/>
              </w:rPr>
            </w:pPr>
          </w:p>
        </w:tc>
        <w:tc>
          <w:tcPr>
            <w:tcW w:w="856" w:type="dxa"/>
            <w:gridSpan w:val="4"/>
            <w:tcBorders>
              <w:top w:val="nil"/>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bCs/>
                <w:sz w:val="28"/>
                <w:szCs w:val="28"/>
                <w:lang w:val="ba-RU"/>
              </w:rPr>
            </w:pPr>
          </w:p>
        </w:tc>
        <w:tc>
          <w:tcPr>
            <w:tcW w:w="1641" w:type="dxa"/>
            <w:gridSpan w:val="4"/>
            <w:tcBorders>
              <w:top w:val="nil"/>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bCs/>
                <w:sz w:val="28"/>
                <w:szCs w:val="28"/>
                <w:lang w:val="ba-RU"/>
              </w:rPr>
            </w:pPr>
          </w:p>
        </w:tc>
        <w:tc>
          <w:tcPr>
            <w:tcW w:w="4171" w:type="dxa"/>
            <w:gridSpan w:val="4"/>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Тәбиғәт күренештәре</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М. Дилмөхәмәтов «Яҙ», М. Дилмөхәмәтов «Сәскә менән күбәләк», Л. Толстой «Бабай һәм Һыу инәһе». Л.Шаһисолтанова “Көҙгө урманда”, С.Әлибаев “Матур көн”</w:t>
            </w:r>
          </w:p>
          <w:p w:rsidR="00B7022B" w:rsidRPr="004A0D2A"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Билдәһеҙлек алмаштары </w:t>
            </w:r>
          </w:p>
        </w:tc>
        <w:tc>
          <w:tcPr>
            <w:tcW w:w="7323" w:type="dxa"/>
            <w:gridSpan w:val="4"/>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Коллектив эш: тыуған яҡ тәбиғәтен, һауа торошон, йыл миҙгелдәрен һүрәтләү.</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Парҙарҙа эш: йортхайуандары, ҡырағай хайуандар, йылы яҡҡа осоусы ҡоштар, йорт ҡоштары тураһында диалог ҡороу.</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 Тәбиғәтте һаҡлау тураһында проблемалы һорау ҡуйыу.</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Практик эш: йылы миҙгеле тураһында, тәбиғәт тураһында күрһәтеү, билдәһеҙлек алмаштары ҡулланып, текст төҙөү</w:t>
            </w:r>
          </w:p>
        </w:tc>
      </w:tr>
      <w:tr w:rsidR="00DD3112" w:rsidRPr="00E77A35" w:rsidTr="00E1136F">
        <w:tc>
          <w:tcPr>
            <w:tcW w:w="812" w:type="dxa"/>
            <w:tcBorders>
              <w:top w:val="nil"/>
              <w:left w:val="single" w:sz="4" w:space="0" w:color="auto"/>
              <w:bottom w:val="single" w:sz="4" w:space="0" w:color="auto"/>
              <w:right w:val="single" w:sz="4" w:space="0" w:color="auto"/>
            </w:tcBorders>
          </w:tcPr>
          <w:p w:rsidR="00DD3112" w:rsidRPr="00E1136F" w:rsidRDefault="00DD3112" w:rsidP="008A5A32">
            <w:pPr>
              <w:widowControl w:val="0"/>
              <w:autoSpaceDE w:val="0"/>
              <w:autoSpaceDN w:val="0"/>
              <w:adjustRightInd w:val="0"/>
              <w:jc w:val="both"/>
              <w:rPr>
                <w:rFonts w:ascii="Times New Roman" w:hAnsi="Times New Roman" w:cs="Times New Roman"/>
                <w:bCs/>
                <w:sz w:val="28"/>
                <w:szCs w:val="28"/>
                <w:lang w:val="ba-RU"/>
              </w:rPr>
            </w:pPr>
            <w:r w:rsidRPr="00E1136F">
              <w:rPr>
                <w:rFonts w:ascii="Times New Roman" w:hAnsi="Times New Roman" w:cs="Times New Roman"/>
                <w:bCs/>
                <w:sz w:val="28"/>
                <w:szCs w:val="28"/>
                <w:lang w:val="ba-RU"/>
              </w:rPr>
              <w:t>28.</w:t>
            </w:r>
          </w:p>
        </w:tc>
        <w:tc>
          <w:tcPr>
            <w:tcW w:w="856" w:type="dxa"/>
            <w:gridSpan w:val="3"/>
            <w:tcBorders>
              <w:top w:val="nil"/>
              <w:left w:val="single" w:sz="4" w:space="0" w:color="auto"/>
              <w:bottom w:val="single" w:sz="4" w:space="0" w:color="auto"/>
              <w:right w:val="single" w:sz="4" w:space="0" w:color="auto"/>
            </w:tcBorders>
          </w:tcPr>
          <w:p w:rsidR="00DD3112" w:rsidRDefault="00DD3112" w:rsidP="008A5A32">
            <w:pPr>
              <w:widowControl w:val="0"/>
              <w:autoSpaceDE w:val="0"/>
              <w:autoSpaceDN w:val="0"/>
              <w:adjustRightInd w:val="0"/>
              <w:jc w:val="both"/>
              <w:rPr>
                <w:rFonts w:ascii="Times New Roman" w:hAnsi="Times New Roman" w:cs="Times New Roman"/>
                <w:b/>
                <w:bCs/>
                <w:sz w:val="28"/>
                <w:szCs w:val="28"/>
                <w:lang w:val="ba-RU"/>
              </w:rPr>
            </w:pPr>
          </w:p>
        </w:tc>
        <w:tc>
          <w:tcPr>
            <w:tcW w:w="856" w:type="dxa"/>
            <w:gridSpan w:val="4"/>
            <w:tcBorders>
              <w:top w:val="nil"/>
              <w:left w:val="single" w:sz="4" w:space="0" w:color="auto"/>
              <w:bottom w:val="single" w:sz="4" w:space="0" w:color="auto"/>
              <w:right w:val="single" w:sz="4" w:space="0" w:color="auto"/>
            </w:tcBorders>
          </w:tcPr>
          <w:p w:rsidR="00DD3112" w:rsidRDefault="00DD3112" w:rsidP="008A5A32">
            <w:pPr>
              <w:widowControl w:val="0"/>
              <w:autoSpaceDE w:val="0"/>
              <w:autoSpaceDN w:val="0"/>
              <w:adjustRightInd w:val="0"/>
              <w:jc w:val="both"/>
              <w:rPr>
                <w:rFonts w:ascii="Times New Roman" w:hAnsi="Times New Roman" w:cs="Times New Roman"/>
                <w:b/>
                <w:bCs/>
                <w:sz w:val="28"/>
                <w:szCs w:val="28"/>
                <w:lang w:val="ba-RU"/>
              </w:rPr>
            </w:pPr>
          </w:p>
        </w:tc>
        <w:tc>
          <w:tcPr>
            <w:tcW w:w="1641" w:type="dxa"/>
            <w:gridSpan w:val="4"/>
            <w:tcBorders>
              <w:top w:val="nil"/>
              <w:left w:val="single" w:sz="4" w:space="0" w:color="auto"/>
              <w:bottom w:val="single" w:sz="4" w:space="0" w:color="auto"/>
              <w:right w:val="single" w:sz="4" w:space="0" w:color="auto"/>
            </w:tcBorders>
          </w:tcPr>
          <w:p w:rsidR="00DD3112" w:rsidRDefault="00DD3112" w:rsidP="008A5A32">
            <w:pPr>
              <w:widowControl w:val="0"/>
              <w:autoSpaceDE w:val="0"/>
              <w:autoSpaceDN w:val="0"/>
              <w:adjustRightInd w:val="0"/>
              <w:jc w:val="both"/>
              <w:rPr>
                <w:rFonts w:ascii="Times New Roman" w:hAnsi="Times New Roman" w:cs="Times New Roman"/>
                <w:b/>
                <w:bCs/>
                <w:sz w:val="28"/>
                <w:szCs w:val="28"/>
                <w:lang w:val="ba-RU"/>
              </w:rPr>
            </w:pPr>
          </w:p>
        </w:tc>
        <w:tc>
          <w:tcPr>
            <w:tcW w:w="4171" w:type="dxa"/>
            <w:gridSpan w:val="4"/>
            <w:tcBorders>
              <w:top w:val="single" w:sz="4" w:space="0" w:color="auto"/>
              <w:left w:val="single" w:sz="4" w:space="0" w:color="auto"/>
              <w:bottom w:val="single" w:sz="4" w:space="0" w:color="auto"/>
              <w:right w:val="single" w:sz="4" w:space="0" w:color="auto"/>
            </w:tcBorders>
          </w:tcPr>
          <w:p w:rsidR="00DD3112" w:rsidRPr="00DD3112" w:rsidRDefault="00DD3112" w:rsidP="008A5A32">
            <w:pPr>
              <w:widowControl w:val="0"/>
              <w:autoSpaceDE w:val="0"/>
              <w:autoSpaceDN w:val="0"/>
              <w:adjustRightInd w:val="0"/>
              <w:rPr>
                <w:rFonts w:ascii="Times New Roman" w:hAnsi="Times New Roman" w:cs="Times New Roman"/>
                <w:iCs/>
                <w:sz w:val="28"/>
                <w:szCs w:val="28"/>
                <w:lang w:val="ba-RU"/>
              </w:rPr>
            </w:pPr>
            <w:r w:rsidRPr="00DD3112">
              <w:rPr>
                <w:rFonts w:ascii="Times New Roman" w:hAnsi="Times New Roman" w:cs="Times New Roman"/>
                <w:iCs/>
                <w:sz w:val="28"/>
                <w:szCs w:val="28"/>
                <w:lang w:val="ba-RU"/>
              </w:rPr>
              <w:t>3 сирек өсөн контроль эш</w:t>
            </w:r>
          </w:p>
        </w:tc>
        <w:tc>
          <w:tcPr>
            <w:tcW w:w="7323" w:type="dxa"/>
            <w:gridSpan w:val="4"/>
            <w:tcBorders>
              <w:top w:val="single" w:sz="4" w:space="0" w:color="auto"/>
              <w:left w:val="single" w:sz="4" w:space="0" w:color="auto"/>
              <w:bottom w:val="single" w:sz="4" w:space="0" w:color="auto"/>
              <w:right w:val="single" w:sz="4" w:space="0" w:color="auto"/>
            </w:tcBorders>
          </w:tcPr>
          <w:p w:rsidR="00DD3112" w:rsidRDefault="00DD3112" w:rsidP="008A5A32">
            <w:pPr>
              <w:widowControl w:val="0"/>
              <w:autoSpaceDE w:val="0"/>
              <w:autoSpaceDN w:val="0"/>
              <w:adjustRightInd w:val="0"/>
              <w:jc w:val="lowKashida"/>
              <w:rPr>
                <w:rFonts w:ascii="Times New Roman" w:hAnsi="Times New Roman" w:cs="Times New Roman"/>
                <w:sz w:val="28"/>
                <w:szCs w:val="28"/>
                <w:lang w:val="ba-RU"/>
              </w:rPr>
            </w:pPr>
          </w:p>
        </w:tc>
      </w:tr>
      <w:tr w:rsidR="00C03851" w:rsidRPr="00251967" w:rsidTr="00E1136F">
        <w:tc>
          <w:tcPr>
            <w:tcW w:w="812" w:type="dxa"/>
            <w:tcBorders>
              <w:top w:val="single" w:sz="4" w:space="0" w:color="auto"/>
              <w:left w:val="single" w:sz="4" w:space="0" w:color="auto"/>
              <w:bottom w:val="single" w:sz="4" w:space="0" w:color="auto"/>
              <w:right w:val="single" w:sz="4" w:space="0" w:color="auto"/>
            </w:tcBorders>
          </w:tcPr>
          <w:p w:rsidR="00B7022B" w:rsidRPr="00E1136F" w:rsidRDefault="00E1136F" w:rsidP="008A5A32">
            <w:pPr>
              <w:widowControl w:val="0"/>
              <w:autoSpaceDE w:val="0"/>
              <w:autoSpaceDN w:val="0"/>
              <w:adjustRightInd w:val="0"/>
              <w:jc w:val="both"/>
              <w:rPr>
                <w:rFonts w:ascii="Times New Roman" w:hAnsi="Times New Roman" w:cs="Times New Roman"/>
                <w:sz w:val="28"/>
                <w:szCs w:val="28"/>
                <w:lang w:val="ba-RU"/>
              </w:rPr>
            </w:pPr>
            <w:r w:rsidRPr="00E1136F">
              <w:rPr>
                <w:rFonts w:ascii="Times New Roman" w:hAnsi="Times New Roman" w:cs="Times New Roman"/>
                <w:sz w:val="28"/>
                <w:szCs w:val="28"/>
                <w:lang w:val="ba-RU"/>
              </w:rPr>
              <w:t>29.</w:t>
            </w:r>
          </w:p>
        </w:tc>
        <w:tc>
          <w:tcPr>
            <w:tcW w:w="856" w:type="dxa"/>
            <w:gridSpan w:val="3"/>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p>
        </w:tc>
        <w:tc>
          <w:tcPr>
            <w:tcW w:w="856" w:type="dxa"/>
            <w:gridSpan w:val="4"/>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p>
        </w:tc>
        <w:tc>
          <w:tcPr>
            <w:tcW w:w="1641" w:type="dxa"/>
            <w:gridSpan w:val="4"/>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Яҙ  етте</w:t>
            </w:r>
          </w:p>
          <w:p w:rsidR="00B7022B" w:rsidRDefault="000F499B" w:rsidP="008A5A32">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(3</w:t>
            </w:r>
            <w:r w:rsidR="00B7022B">
              <w:rPr>
                <w:rFonts w:ascii="Times New Roman" w:hAnsi="Times New Roman" w:cs="Times New Roman"/>
                <w:b/>
                <w:sz w:val="28"/>
                <w:szCs w:val="28"/>
                <w:lang w:val="ba-RU"/>
              </w:rPr>
              <w:t xml:space="preserve"> сәғәт)</w:t>
            </w:r>
          </w:p>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p>
        </w:tc>
        <w:tc>
          <w:tcPr>
            <w:tcW w:w="4171" w:type="dxa"/>
            <w:gridSpan w:val="4"/>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both"/>
              <w:rPr>
                <w:rFonts w:ascii="Times New Roman" w:hAnsi="Times New Roman" w:cs="Times New Roman"/>
                <w:i/>
                <w:iCs/>
                <w:sz w:val="28"/>
                <w:szCs w:val="28"/>
                <w:lang w:val="ba-RU"/>
              </w:rPr>
            </w:pPr>
            <w:r>
              <w:rPr>
                <w:rFonts w:ascii="Times New Roman" w:hAnsi="Times New Roman" w:cs="Times New Roman"/>
                <w:i/>
                <w:iCs/>
                <w:sz w:val="28"/>
                <w:szCs w:val="28"/>
                <w:lang w:val="ba-RU"/>
              </w:rPr>
              <w:t>Яҙ</w:t>
            </w:r>
          </w:p>
          <w:p w:rsidR="00B7022B" w:rsidRDefault="00B7022B" w:rsidP="008A5A3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sz w:val="28"/>
                <w:szCs w:val="28"/>
                <w:lang w:val="ba-RU"/>
              </w:rPr>
              <w:t>Ә.Ихсан</w:t>
            </w:r>
            <w:r>
              <w:rPr>
                <w:rFonts w:ascii="Times New Roman" w:hAnsi="Times New Roman" w:cs="Times New Roman"/>
                <w:bCs/>
                <w:sz w:val="28"/>
                <w:szCs w:val="28"/>
                <w:lang w:val="ba-RU"/>
              </w:rPr>
              <w:t xml:space="preserve"> «Яҙ», </w:t>
            </w:r>
          </w:p>
          <w:p w:rsidR="00B7022B" w:rsidRDefault="00B7022B" w:rsidP="008A5A32">
            <w:pPr>
              <w:widowControl w:val="0"/>
              <w:autoSpaceDE w:val="0"/>
              <w:autoSpaceDN w:val="0"/>
              <w:adjustRightInd w:val="0"/>
              <w:jc w:val="both"/>
              <w:rPr>
                <w:rFonts w:ascii="Times New Roman" w:hAnsi="Times New Roman" w:cs="Times New Roman"/>
                <w:bCs/>
                <w:sz w:val="28"/>
                <w:szCs w:val="28"/>
                <w:lang w:val="ba-RU"/>
              </w:rPr>
            </w:pPr>
            <w:r>
              <w:rPr>
                <w:rFonts w:ascii="Times New Roman" w:hAnsi="Times New Roman" w:cs="Times New Roman"/>
                <w:bCs/>
                <w:sz w:val="28"/>
                <w:szCs w:val="28"/>
                <w:lang w:val="ba-RU"/>
              </w:rPr>
              <w:t xml:space="preserve">С. Муллабаев «Олатай», В.Осеева  «Әбей», </w:t>
            </w:r>
          </w:p>
          <w:p w:rsidR="00B7022B" w:rsidRDefault="00B7022B" w:rsidP="008A5A32">
            <w:pPr>
              <w:widowControl w:val="0"/>
              <w:autoSpaceDE w:val="0"/>
              <w:autoSpaceDN w:val="0"/>
              <w:adjustRightInd w:val="0"/>
              <w:rPr>
                <w:rFonts w:ascii="Times New Roman" w:hAnsi="Times New Roman" w:cs="Times New Roman"/>
                <w:bCs/>
                <w:sz w:val="28"/>
                <w:szCs w:val="28"/>
                <w:lang w:val="ba-RU"/>
              </w:rPr>
            </w:pPr>
            <w:r>
              <w:rPr>
                <w:rFonts w:ascii="Times New Roman" w:hAnsi="Times New Roman" w:cs="Times New Roman"/>
                <w:bCs/>
                <w:sz w:val="28"/>
                <w:szCs w:val="28"/>
                <w:lang w:val="ba-RU"/>
              </w:rPr>
              <w:t>Р.Ғарипов “Сыйырсыҡ”,</w:t>
            </w:r>
          </w:p>
          <w:p w:rsidR="00B7022B" w:rsidRDefault="00B7022B" w:rsidP="008A5A32">
            <w:pPr>
              <w:widowControl w:val="0"/>
              <w:autoSpaceDE w:val="0"/>
              <w:autoSpaceDN w:val="0"/>
              <w:adjustRightInd w:val="0"/>
              <w:rPr>
                <w:rFonts w:ascii="Times New Roman" w:hAnsi="Times New Roman" w:cs="Times New Roman"/>
                <w:sz w:val="24"/>
                <w:szCs w:val="24"/>
                <w:lang w:val="ba-RU"/>
              </w:rPr>
            </w:pPr>
            <w:r>
              <w:rPr>
                <w:rFonts w:ascii="Times New Roman" w:hAnsi="Times New Roman" w:cs="Times New Roman"/>
                <w:bCs/>
                <w:sz w:val="28"/>
                <w:szCs w:val="28"/>
                <w:lang w:val="ba-RU"/>
              </w:rPr>
              <w:t>Ф.Ғөбәйҙуллина  «Минең дуҫым компьютер»,</w:t>
            </w:r>
            <w:r>
              <w:rPr>
                <w:rFonts w:ascii="Times New Roman" w:hAnsi="Times New Roman" w:cs="Times New Roman"/>
                <w:sz w:val="24"/>
                <w:szCs w:val="24"/>
                <w:lang w:val="ba-RU"/>
              </w:rPr>
              <w:t xml:space="preserve"> </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М.Дилмөхәмәтов «Яҙ».</w:t>
            </w:r>
          </w:p>
          <w:p w:rsidR="00B7022B" w:rsidRDefault="00B7022B" w:rsidP="008A5A32">
            <w:pPr>
              <w:widowControl w:val="0"/>
              <w:autoSpaceDE w:val="0"/>
              <w:autoSpaceDN w:val="0"/>
              <w:adjustRightInd w:val="0"/>
              <w:rPr>
                <w:rFonts w:ascii="Times New Roman" w:hAnsi="Times New Roman" w:cs="Times New Roman"/>
                <w:sz w:val="24"/>
                <w:szCs w:val="24"/>
                <w:lang w:val="ba-RU"/>
              </w:rPr>
            </w:pPr>
            <w:r>
              <w:rPr>
                <w:rFonts w:ascii="Times New Roman" w:hAnsi="Times New Roman" w:cs="Times New Roman"/>
                <w:sz w:val="28"/>
                <w:szCs w:val="28"/>
                <w:lang w:val="ba-RU"/>
              </w:rPr>
              <w:t>Күрһәтеү алмаштары</w:t>
            </w:r>
          </w:p>
        </w:tc>
        <w:tc>
          <w:tcPr>
            <w:tcW w:w="7323" w:type="dxa"/>
            <w:gridSpan w:val="4"/>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Тәбиғәтте күҙәтеү, алған тәьҫораттар буйынса дискуссиялар үткәреү. Яҙ көнө үткәрелгән милли байрамдар тураһында әңгәмә ҡороу.</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Коллектив эш: Р.Ғариповтың биографияһы менән танышыу һәм «Сыйырсыҡ» шиғырын тасуири уҡыу.</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Парҙарҙа эш: күрһәтеү алмаштары ҡулланып, диалог төҙөү</w:t>
            </w:r>
          </w:p>
        </w:tc>
      </w:tr>
      <w:tr w:rsidR="00B7022B" w:rsidRPr="00251967"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B7022B" w:rsidRPr="00DB4943" w:rsidRDefault="00DB4943" w:rsidP="008A5A32">
            <w:pPr>
              <w:rPr>
                <w:rFonts w:ascii="Times New Roman" w:hAnsi="Times New Roman" w:cs="Times New Roman"/>
                <w:sz w:val="28"/>
                <w:szCs w:val="28"/>
                <w:lang w:val="ba-RU"/>
              </w:rPr>
            </w:pPr>
            <w:r w:rsidRPr="00DB4943">
              <w:rPr>
                <w:rFonts w:ascii="Times New Roman" w:hAnsi="Times New Roman" w:cs="Times New Roman"/>
                <w:sz w:val="28"/>
                <w:szCs w:val="28"/>
                <w:lang w:val="ba-RU"/>
              </w:rPr>
              <w:t>30.</w:t>
            </w:r>
          </w:p>
        </w:tc>
        <w:tc>
          <w:tcPr>
            <w:tcW w:w="825" w:type="dxa"/>
            <w:gridSpan w:val="2"/>
            <w:tcBorders>
              <w:top w:val="single" w:sz="4" w:space="0" w:color="auto"/>
              <w:left w:val="single" w:sz="4" w:space="0" w:color="auto"/>
              <w:bottom w:val="single" w:sz="4" w:space="0" w:color="auto"/>
              <w:right w:val="single" w:sz="4" w:space="0" w:color="auto"/>
            </w:tcBorders>
          </w:tcPr>
          <w:p w:rsidR="00B7022B" w:rsidRDefault="00B7022B" w:rsidP="008A5A32">
            <w:pPr>
              <w:rPr>
                <w:rFonts w:ascii="Times New Roman" w:hAnsi="Times New Roman" w:cs="Times New Roman"/>
                <w:b/>
                <w:sz w:val="28"/>
                <w:szCs w:val="28"/>
                <w:lang w:val="ba-RU"/>
              </w:rPr>
            </w:pPr>
          </w:p>
        </w:tc>
        <w:tc>
          <w:tcPr>
            <w:tcW w:w="881" w:type="dxa"/>
            <w:gridSpan w:val="4"/>
            <w:tcBorders>
              <w:top w:val="single" w:sz="4" w:space="0" w:color="auto"/>
              <w:left w:val="single" w:sz="4" w:space="0" w:color="auto"/>
              <w:bottom w:val="single" w:sz="4" w:space="0" w:color="auto"/>
              <w:right w:val="single" w:sz="4" w:space="0" w:color="auto"/>
            </w:tcBorders>
          </w:tcPr>
          <w:p w:rsidR="00B7022B" w:rsidRDefault="00B7022B" w:rsidP="008A5A32">
            <w:pPr>
              <w:rPr>
                <w:rFonts w:ascii="Times New Roman" w:hAnsi="Times New Roman" w:cs="Times New Roman"/>
                <w:b/>
                <w:sz w:val="28"/>
                <w:szCs w:val="28"/>
                <w:lang w:val="ba-RU"/>
              </w:rPr>
            </w:pPr>
          </w:p>
        </w:tc>
        <w:tc>
          <w:tcPr>
            <w:tcW w:w="1641" w:type="dxa"/>
            <w:gridSpan w:val="4"/>
            <w:tcBorders>
              <w:top w:val="single" w:sz="4" w:space="0" w:color="auto"/>
              <w:left w:val="single" w:sz="4" w:space="0" w:color="auto"/>
              <w:bottom w:val="single" w:sz="4" w:space="0" w:color="auto"/>
              <w:right w:val="single" w:sz="4" w:space="0" w:color="auto"/>
            </w:tcBorders>
            <w:vAlign w:val="center"/>
            <w:hideMark/>
          </w:tcPr>
          <w:p w:rsidR="00B7022B" w:rsidRDefault="00B7022B" w:rsidP="008A5A32">
            <w:pPr>
              <w:rPr>
                <w:rFonts w:ascii="Times New Roman" w:hAnsi="Times New Roman" w:cs="Times New Roman"/>
                <w:b/>
                <w:sz w:val="28"/>
                <w:szCs w:val="28"/>
                <w:lang w:val="ba-RU"/>
              </w:rPr>
            </w:pPr>
          </w:p>
        </w:tc>
        <w:tc>
          <w:tcPr>
            <w:tcW w:w="4171" w:type="dxa"/>
            <w:gridSpan w:val="5"/>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Ҡоштар –беҙҙең дуҫтарыбыҙ</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Е. Кучеров «Ҡоштар ҡасан ҡайта?», </w:t>
            </w:r>
          </w:p>
          <w:p w:rsidR="00B7022B" w:rsidRDefault="00B7022B" w:rsidP="00DD311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bCs/>
                <w:sz w:val="28"/>
                <w:szCs w:val="28"/>
                <w:lang w:val="ba-RU"/>
              </w:rPr>
              <w:t>Ф.Рәхимғолова «Еңеү көнө», В.Исхаҡов «Миҙал һәм малай», С. Богомазов «Беҙгә тыныслыҡ кәрәк», К.Ушинский «Баҡсасы һәм уның улдары»,</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Һорау алмаштары</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lastRenderedPageBreak/>
              <w:t>Билдәләү алмаштары</w:t>
            </w:r>
          </w:p>
        </w:tc>
        <w:tc>
          <w:tcPr>
            <w:tcW w:w="7323" w:type="dxa"/>
            <w:gridSpan w:val="3"/>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Коллектив эш: «Ҡоштар – беҙҙең дуҫтарыбыҙ» темаһы буйынса проект эше ҡороу. </w:t>
            </w:r>
          </w:p>
          <w:p w:rsidR="00B7022B" w:rsidRDefault="00B7022B" w:rsidP="008A5A32">
            <w:pPr>
              <w:widowControl w:val="0"/>
              <w:autoSpaceDE w:val="0"/>
              <w:autoSpaceDN w:val="0"/>
              <w:adjustRightInd w:val="0"/>
              <w:jc w:val="lowKashida"/>
              <w:rPr>
                <w:rFonts w:ascii="Times New Roman" w:hAnsi="Times New Roman" w:cs="Times New Roman"/>
                <w:color w:val="000000" w:themeColor="text1"/>
                <w:sz w:val="28"/>
                <w:szCs w:val="28"/>
                <w:lang w:val="ba-RU"/>
              </w:rPr>
            </w:pPr>
            <w:r>
              <w:rPr>
                <w:rFonts w:ascii="Times New Roman" w:hAnsi="Times New Roman" w:cs="Times New Roman"/>
                <w:color w:val="000000" w:themeColor="text1"/>
                <w:sz w:val="28"/>
                <w:szCs w:val="28"/>
                <w:lang w:val="ba-RU"/>
              </w:rPr>
              <w:t>Парҙарҙа эш: һорау алмаштары ҡулланып, диалог төҙөү</w:t>
            </w:r>
          </w:p>
        </w:tc>
      </w:tr>
      <w:tr w:rsidR="00B7022B" w:rsidRPr="00251967"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B7022B" w:rsidRPr="00DB4943" w:rsidRDefault="00DB4943" w:rsidP="008A5A32">
            <w:pPr>
              <w:widowControl w:val="0"/>
              <w:autoSpaceDE w:val="0"/>
              <w:autoSpaceDN w:val="0"/>
              <w:adjustRightInd w:val="0"/>
              <w:jc w:val="both"/>
              <w:rPr>
                <w:rFonts w:ascii="Times New Roman" w:hAnsi="Times New Roman" w:cs="Times New Roman"/>
                <w:sz w:val="28"/>
                <w:szCs w:val="28"/>
                <w:lang w:val="ba-RU"/>
              </w:rPr>
            </w:pPr>
            <w:r w:rsidRPr="00DB4943">
              <w:rPr>
                <w:rFonts w:ascii="Times New Roman" w:hAnsi="Times New Roman" w:cs="Times New Roman"/>
                <w:sz w:val="28"/>
                <w:szCs w:val="28"/>
                <w:lang w:val="ba-RU"/>
              </w:rPr>
              <w:lastRenderedPageBreak/>
              <w:t>31.</w:t>
            </w:r>
          </w:p>
        </w:tc>
        <w:tc>
          <w:tcPr>
            <w:tcW w:w="810" w:type="dxa"/>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p>
        </w:tc>
        <w:tc>
          <w:tcPr>
            <w:tcW w:w="896" w:type="dxa"/>
            <w:gridSpan w:val="5"/>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p>
        </w:tc>
        <w:tc>
          <w:tcPr>
            <w:tcW w:w="1641" w:type="dxa"/>
            <w:gridSpan w:val="4"/>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p>
        </w:tc>
        <w:tc>
          <w:tcPr>
            <w:tcW w:w="4171" w:type="dxa"/>
            <w:gridSpan w:val="5"/>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Телмәр үҫтереү</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bCs/>
                <w:sz w:val="28"/>
                <w:szCs w:val="28"/>
                <w:lang w:val="ba-RU"/>
              </w:rPr>
              <w:t>Р.Нурмөхәмәтов «Эштән һуң» (картина)</w:t>
            </w:r>
          </w:p>
        </w:tc>
        <w:tc>
          <w:tcPr>
            <w:tcW w:w="7323" w:type="dxa"/>
            <w:gridSpan w:val="3"/>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lowKashida"/>
              <w:rPr>
                <w:rFonts w:ascii="Times New Roman" w:hAnsi="Times New Roman" w:cs="Times New Roman"/>
                <w:bCs/>
                <w:sz w:val="28"/>
                <w:szCs w:val="28"/>
                <w:lang w:val="ba-RU"/>
              </w:rPr>
            </w:pPr>
            <w:r>
              <w:rPr>
                <w:rFonts w:ascii="Times New Roman" w:hAnsi="Times New Roman" w:cs="Times New Roman"/>
                <w:bCs/>
                <w:sz w:val="28"/>
                <w:szCs w:val="28"/>
                <w:lang w:val="ba-RU"/>
              </w:rPr>
              <w:t>Р.Нурмөхәмәтов «Эштән һуң» (картина) буйынса инша яҙырға әҙерләнеү.</w:t>
            </w:r>
          </w:p>
          <w:p w:rsidR="00B7022B" w:rsidRDefault="00B7022B" w:rsidP="008A5A32">
            <w:pPr>
              <w:widowControl w:val="0"/>
              <w:autoSpaceDE w:val="0"/>
              <w:autoSpaceDN w:val="0"/>
              <w:adjustRightInd w:val="0"/>
              <w:jc w:val="lowKashida"/>
              <w:rPr>
                <w:rFonts w:ascii="Times New Roman" w:hAnsi="Times New Roman" w:cs="Times New Roman"/>
                <w:bCs/>
                <w:sz w:val="28"/>
                <w:szCs w:val="28"/>
                <w:lang w:val="ba-RU"/>
              </w:rPr>
            </w:pPr>
            <w:r>
              <w:rPr>
                <w:rFonts w:ascii="Times New Roman" w:hAnsi="Times New Roman" w:cs="Times New Roman"/>
                <w:bCs/>
                <w:sz w:val="28"/>
                <w:szCs w:val="28"/>
                <w:lang w:val="ba-RU"/>
              </w:rPr>
              <w:t xml:space="preserve">Картина буйынса бирелгән һорауҙарға ентекле яуап биреү. Картина буйынса бәйләнешле текст төҙөү. </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bCs/>
                <w:sz w:val="28"/>
                <w:szCs w:val="28"/>
                <w:lang w:val="ba-RU"/>
              </w:rPr>
              <w:t xml:space="preserve">Орфография һәм пунктуация ҡағиҙәләрен (өйрәнелгән кимәлдә) һаҡлау </w:t>
            </w:r>
            <w:r>
              <w:rPr>
                <w:rFonts w:ascii="Times New Roman" w:hAnsi="Times New Roman" w:cs="Times New Roman"/>
                <w:bCs/>
                <w:sz w:val="28"/>
                <w:szCs w:val="28"/>
                <w:lang w:val="be-BY"/>
              </w:rPr>
              <w:t xml:space="preserve"> </w:t>
            </w:r>
          </w:p>
        </w:tc>
      </w:tr>
      <w:tr w:rsidR="00B7022B" w:rsidRPr="00251967"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DB4943" w:rsidRDefault="00DB4943" w:rsidP="008A5A32">
            <w:pPr>
              <w:widowControl w:val="0"/>
              <w:autoSpaceDE w:val="0"/>
              <w:autoSpaceDN w:val="0"/>
              <w:adjustRightInd w:val="0"/>
              <w:jc w:val="both"/>
              <w:rPr>
                <w:rFonts w:ascii="Times New Roman" w:hAnsi="Times New Roman" w:cs="Times New Roman"/>
                <w:b/>
                <w:sz w:val="28"/>
                <w:szCs w:val="28"/>
                <w:lang w:val="ba-RU"/>
              </w:rPr>
            </w:pPr>
          </w:p>
          <w:p w:rsidR="00B7022B" w:rsidRPr="00DB4943" w:rsidRDefault="00DB4943" w:rsidP="00DB4943">
            <w:pPr>
              <w:rPr>
                <w:rFonts w:ascii="Times New Roman" w:hAnsi="Times New Roman" w:cs="Times New Roman"/>
                <w:sz w:val="28"/>
                <w:szCs w:val="28"/>
                <w:lang w:val="ba-RU"/>
              </w:rPr>
            </w:pPr>
            <w:r>
              <w:rPr>
                <w:rFonts w:ascii="Times New Roman" w:hAnsi="Times New Roman" w:cs="Times New Roman"/>
                <w:sz w:val="28"/>
                <w:szCs w:val="28"/>
                <w:lang w:val="ba-RU"/>
              </w:rPr>
              <w:t>32-33.</w:t>
            </w:r>
          </w:p>
        </w:tc>
        <w:tc>
          <w:tcPr>
            <w:tcW w:w="810" w:type="dxa"/>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p>
        </w:tc>
        <w:tc>
          <w:tcPr>
            <w:tcW w:w="896" w:type="dxa"/>
            <w:gridSpan w:val="5"/>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p>
        </w:tc>
        <w:tc>
          <w:tcPr>
            <w:tcW w:w="1641" w:type="dxa"/>
            <w:gridSpan w:val="4"/>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both"/>
              <w:rPr>
                <w:rFonts w:ascii="Times New Roman" w:hAnsi="Times New Roman" w:cs="Times New Roman"/>
                <w:b/>
                <w:sz w:val="28"/>
                <w:szCs w:val="28"/>
                <w:lang w:val="ba-RU"/>
              </w:rPr>
            </w:pPr>
            <w:r>
              <w:rPr>
                <w:rFonts w:ascii="Times New Roman" w:hAnsi="Times New Roman" w:cs="Times New Roman"/>
                <w:b/>
                <w:sz w:val="28"/>
                <w:szCs w:val="28"/>
                <w:lang w:val="ba-RU"/>
              </w:rPr>
              <w:t xml:space="preserve">Йәйҙе ҡаршылайбыҙ </w:t>
            </w:r>
          </w:p>
          <w:p w:rsidR="00B7022B" w:rsidRDefault="00DB4943" w:rsidP="008A5A32">
            <w:pPr>
              <w:widowControl w:val="0"/>
              <w:autoSpaceDE w:val="0"/>
              <w:autoSpaceDN w:val="0"/>
              <w:adjustRightInd w:val="0"/>
              <w:jc w:val="both"/>
              <w:rPr>
                <w:rFonts w:ascii="Times New Roman" w:hAnsi="Times New Roman" w:cs="Times New Roman"/>
                <w:b/>
                <w:bCs/>
                <w:sz w:val="28"/>
                <w:szCs w:val="28"/>
                <w:lang w:val="ba-RU"/>
              </w:rPr>
            </w:pPr>
            <w:r>
              <w:rPr>
                <w:rFonts w:ascii="Times New Roman" w:hAnsi="Times New Roman" w:cs="Times New Roman"/>
                <w:b/>
                <w:sz w:val="28"/>
                <w:szCs w:val="28"/>
                <w:lang w:val="ba-RU"/>
              </w:rPr>
              <w:t xml:space="preserve">(2 </w:t>
            </w:r>
            <w:r w:rsidR="00B7022B">
              <w:rPr>
                <w:rFonts w:ascii="Times New Roman" w:hAnsi="Times New Roman" w:cs="Times New Roman"/>
                <w:b/>
                <w:sz w:val="28"/>
                <w:szCs w:val="28"/>
                <w:lang w:val="ba-RU"/>
              </w:rPr>
              <w:t>сәғәт)</w:t>
            </w:r>
          </w:p>
        </w:tc>
        <w:tc>
          <w:tcPr>
            <w:tcW w:w="4171" w:type="dxa"/>
            <w:gridSpan w:val="5"/>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rPr>
                <w:rFonts w:ascii="Times New Roman" w:hAnsi="Times New Roman" w:cs="Times New Roman"/>
                <w:i/>
                <w:iCs/>
                <w:sz w:val="28"/>
                <w:szCs w:val="28"/>
                <w:lang w:val="ba-RU"/>
              </w:rPr>
            </w:pPr>
            <w:r>
              <w:rPr>
                <w:rFonts w:ascii="Times New Roman" w:hAnsi="Times New Roman" w:cs="Times New Roman"/>
                <w:i/>
                <w:iCs/>
                <w:sz w:val="28"/>
                <w:szCs w:val="28"/>
                <w:lang w:val="ba-RU"/>
              </w:rPr>
              <w:t>Һаумы, йәй!</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 xml:space="preserve">С.Әлибаев </w:t>
            </w:r>
            <w:r>
              <w:rPr>
                <w:rFonts w:ascii="Times New Roman" w:hAnsi="Times New Roman" w:cs="Times New Roman"/>
                <w:bCs/>
                <w:sz w:val="28"/>
                <w:szCs w:val="28"/>
                <w:lang w:val="ba-RU"/>
              </w:rPr>
              <w:t xml:space="preserve">«Һаумы, йәй!», </w:t>
            </w:r>
            <w:r>
              <w:rPr>
                <w:rFonts w:ascii="Times New Roman" w:hAnsi="Times New Roman" w:cs="Times New Roman"/>
                <w:sz w:val="28"/>
                <w:szCs w:val="28"/>
                <w:lang w:val="ba-RU"/>
              </w:rPr>
              <w:t xml:space="preserve">Ә.Чаныш. </w:t>
            </w:r>
            <w:r>
              <w:rPr>
                <w:rFonts w:ascii="Times New Roman" w:hAnsi="Times New Roman" w:cs="Times New Roman"/>
                <w:bCs/>
                <w:sz w:val="28"/>
                <w:szCs w:val="28"/>
                <w:lang w:val="ba-RU"/>
              </w:rPr>
              <w:t>«</w:t>
            </w:r>
            <w:r>
              <w:rPr>
                <w:rFonts w:ascii="Times New Roman" w:hAnsi="Times New Roman" w:cs="Times New Roman"/>
                <w:sz w:val="28"/>
                <w:szCs w:val="28"/>
                <w:lang w:val="ba-RU"/>
              </w:rPr>
              <w:t>Ҡоштоң ғүмере – йырында</w:t>
            </w:r>
            <w:r>
              <w:rPr>
                <w:rFonts w:ascii="Times New Roman" w:hAnsi="Times New Roman" w:cs="Times New Roman"/>
                <w:bCs/>
                <w:sz w:val="28"/>
                <w:szCs w:val="28"/>
                <w:lang w:val="ba-RU"/>
              </w:rPr>
              <w:t>»</w:t>
            </w:r>
            <w:r>
              <w:rPr>
                <w:rFonts w:ascii="Times New Roman" w:hAnsi="Times New Roman" w:cs="Times New Roman"/>
                <w:sz w:val="28"/>
                <w:szCs w:val="28"/>
                <w:lang w:val="ba-RU"/>
              </w:rPr>
              <w:t xml:space="preserve"> </w:t>
            </w:r>
          </w:p>
          <w:p w:rsidR="00B7022B" w:rsidRDefault="00B7022B" w:rsidP="008A5A32">
            <w:pPr>
              <w:widowControl w:val="0"/>
              <w:autoSpaceDE w:val="0"/>
              <w:autoSpaceDN w:val="0"/>
              <w:adjustRightInd w:val="0"/>
              <w:rPr>
                <w:rFonts w:ascii="Times New Roman" w:hAnsi="Times New Roman" w:cs="Times New Roman"/>
                <w:sz w:val="28"/>
                <w:szCs w:val="28"/>
                <w:lang w:val="ba-RU"/>
              </w:rPr>
            </w:pPr>
            <w:r>
              <w:rPr>
                <w:rFonts w:ascii="Times New Roman" w:hAnsi="Times New Roman" w:cs="Times New Roman"/>
                <w:sz w:val="28"/>
                <w:szCs w:val="28"/>
                <w:lang w:val="ba-RU"/>
              </w:rPr>
              <w:t>Юҡлыҡ алмаштары</w:t>
            </w:r>
          </w:p>
        </w:tc>
        <w:tc>
          <w:tcPr>
            <w:tcW w:w="7323" w:type="dxa"/>
            <w:gridSpan w:val="3"/>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 xml:space="preserve">.Уҡыусыларҙың йәйге ялы, хеҙмәте, ололарға ярҙам итеүҙәре тураһында әңгәмә үткәреү. </w:t>
            </w:r>
          </w:p>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Парҙарҙа эш: юҡлыҡ алмаштары ҡулланып, үҙ фекереңде әйтеү</w:t>
            </w:r>
          </w:p>
        </w:tc>
      </w:tr>
      <w:tr w:rsidR="00B7022B" w:rsidRPr="00251967" w:rsidTr="00A52A4F">
        <w:trPr>
          <w:gridAfter w:val="1"/>
          <w:wAfter w:w="6" w:type="dxa"/>
        </w:trPr>
        <w:tc>
          <w:tcPr>
            <w:tcW w:w="812" w:type="dxa"/>
            <w:tcBorders>
              <w:top w:val="single" w:sz="4" w:space="0" w:color="auto"/>
              <w:left w:val="single" w:sz="4" w:space="0" w:color="auto"/>
              <w:bottom w:val="single" w:sz="4" w:space="0" w:color="auto"/>
              <w:right w:val="single" w:sz="4" w:space="0" w:color="auto"/>
            </w:tcBorders>
          </w:tcPr>
          <w:p w:rsidR="00B7022B" w:rsidRPr="00DB4943" w:rsidRDefault="00DB4943" w:rsidP="008A5A32">
            <w:pPr>
              <w:widowControl w:val="0"/>
              <w:autoSpaceDE w:val="0"/>
              <w:autoSpaceDN w:val="0"/>
              <w:adjustRightInd w:val="0"/>
              <w:jc w:val="both"/>
              <w:rPr>
                <w:rFonts w:ascii="Times New Roman" w:hAnsi="Times New Roman" w:cs="Times New Roman"/>
                <w:bCs/>
                <w:sz w:val="28"/>
                <w:szCs w:val="28"/>
                <w:lang w:val="ba-RU"/>
              </w:rPr>
            </w:pPr>
            <w:r w:rsidRPr="00DB4943">
              <w:rPr>
                <w:rFonts w:ascii="Times New Roman" w:hAnsi="Times New Roman" w:cs="Times New Roman"/>
                <w:bCs/>
                <w:sz w:val="28"/>
                <w:szCs w:val="28"/>
                <w:lang w:val="ba-RU"/>
              </w:rPr>
              <w:t>34.</w:t>
            </w:r>
          </w:p>
        </w:tc>
        <w:tc>
          <w:tcPr>
            <w:tcW w:w="825" w:type="dxa"/>
            <w:gridSpan w:val="2"/>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bCs/>
                <w:sz w:val="28"/>
                <w:szCs w:val="28"/>
                <w:lang w:val="ba-RU"/>
              </w:rPr>
            </w:pPr>
          </w:p>
        </w:tc>
        <w:tc>
          <w:tcPr>
            <w:tcW w:w="881" w:type="dxa"/>
            <w:gridSpan w:val="4"/>
            <w:tcBorders>
              <w:top w:val="single" w:sz="4" w:space="0" w:color="auto"/>
              <w:left w:val="single" w:sz="4" w:space="0" w:color="auto"/>
              <w:bottom w:val="single" w:sz="4" w:space="0" w:color="auto"/>
              <w:right w:val="single" w:sz="4" w:space="0" w:color="auto"/>
            </w:tcBorders>
          </w:tcPr>
          <w:p w:rsidR="00B7022B" w:rsidRDefault="00B7022B" w:rsidP="008A5A32">
            <w:pPr>
              <w:widowControl w:val="0"/>
              <w:autoSpaceDE w:val="0"/>
              <w:autoSpaceDN w:val="0"/>
              <w:adjustRightInd w:val="0"/>
              <w:jc w:val="both"/>
              <w:rPr>
                <w:rFonts w:ascii="Times New Roman" w:hAnsi="Times New Roman" w:cs="Times New Roman"/>
                <w:b/>
                <w:bCs/>
                <w:sz w:val="28"/>
                <w:szCs w:val="28"/>
                <w:lang w:val="ba-RU"/>
              </w:rPr>
            </w:pPr>
          </w:p>
        </w:tc>
        <w:tc>
          <w:tcPr>
            <w:tcW w:w="5812" w:type="dxa"/>
            <w:gridSpan w:val="9"/>
            <w:tcBorders>
              <w:top w:val="single" w:sz="4" w:space="0" w:color="auto"/>
              <w:left w:val="single" w:sz="4" w:space="0" w:color="auto"/>
              <w:bottom w:val="single" w:sz="4" w:space="0" w:color="auto"/>
              <w:right w:val="single" w:sz="4" w:space="0" w:color="auto"/>
            </w:tcBorders>
          </w:tcPr>
          <w:p w:rsidR="00B7022B" w:rsidRPr="00DD3112" w:rsidRDefault="00B7022B" w:rsidP="008A5A32">
            <w:pPr>
              <w:widowControl w:val="0"/>
              <w:autoSpaceDE w:val="0"/>
              <w:autoSpaceDN w:val="0"/>
              <w:adjustRightInd w:val="0"/>
              <w:jc w:val="both"/>
              <w:rPr>
                <w:rFonts w:ascii="Times New Roman" w:hAnsi="Times New Roman" w:cs="Times New Roman"/>
                <w:sz w:val="28"/>
                <w:szCs w:val="28"/>
                <w:lang w:val="ba-RU"/>
              </w:rPr>
            </w:pPr>
            <w:r w:rsidRPr="00DD3112">
              <w:rPr>
                <w:rFonts w:ascii="Times New Roman" w:hAnsi="Times New Roman" w:cs="Times New Roman"/>
                <w:bCs/>
                <w:sz w:val="28"/>
                <w:szCs w:val="28"/>
                <w:lang w:val="ba-RU"/>
              </w:rPr>
              <w:t>Уҡыусыларҙың белемдәрен тикше</w:t>
            </w:r>
            <w:r w:rsidR="00146F2B" w:rsidRPr="00DD3112">
              <w:rPr>
                <w:rFonts w:ascii="Times New Roman" w:hAnsi="Times New Roman" w:cs="Times New Roman"/>
                <w:bCs/>
                <w:sz w:val="28"/>
                <w:szCs w:val="28"/>
                <w:lang w:val="ba-RU"/>
              </w:rPr>
              <w:t xml:space="preserve">реү һәм үтелгәндәрҙе ҡабатлау </w:t>
            </w:r>
          </w:p>
          <w:p w:rsidR="00B7022B" w:rsidRDefault="00B7022B"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ab/>
              <w:t xml:space="preserve"> </w:t>
            </w:r>
          </w:p>
          <w:p w:rsidR="00B7022B" w:rsidRDefault="00B7022B" w:rsidP="008A5A32">
            <w:pPr>
              <w:widowControl w:val="0"/>
              <w:autoSpaceDE w:val="0"/>
              <w:autoSpaceDN w:val="0"/>
              <w:adjustRightInd w:val="0"/>
              <w:jc w:val="both"/>
              <w:rPr>
                <w:rFonts w:ascii="Times New Roman" w:hAnsi="Times New Roman" w:cs="Times New Roman"/>
                <w:sz w:val="28"/>
                <w:szCs w:val="28"/>
                <w:lang w:val="ba-RU"/>
              </w:rPr>
            </w:pPr>
            <w:r>
              <w:rPr>
                <w:rFonts w:ascii="Times New Roman" w:hAnsi="Times New Roman" w:cs="Times New Roman"/>
                <w:sz w:val="28"/>
                <w:szCs w:val="28"/>
                <w:lang w:val="ba-RU"/>
              </w:rPr>
              <w:tab/>
            </w:r>
            <w:r>
              <w:rPr>
                <w:rFonts w:ascii="Times New Roman" w:hAnsi="Times New Roman" w:cs="Times New Roman"/>
                <w:sz w:val="28"/>
                <w:szCs w:val="28"/>
                <w:lang w:val="ba-RU"/>
              </w:rPr>
              <w:tab/>
            </w:r>
          </w:p>
          <w:p w:rsidR="00B7022B" w:rsidRDefault="00B7022B" w:rsidP="008A5A32">
            <w:pPr>
              <w:widowControl w:val="0"/>
              <w:autoSpaceDE w:val="0"/>
              <w:autoSpaceDN w:val="0"/>
              <w:adjustRightInd w:val="0"/>
              <w:jc w:val="both"/>
              <w:rPr>
                <w:rFonts w:ascii="Times New Roman" w:hAnsi="Times New Roman" w:cs="Times New Roman"/>
                <w:sz w:val="28"/>
                <w:szCs w:val="28"/>
                <w:lang w:val="ba-RU"/>
              </w:rPr>
            </w:pPr>
          </w:p>
        </w:tc>
        <w:tc>
          <w:tcPr>
            <w:tcW w:w="7323" w:type="dxa"/>
            <w:gridSpan w:val="3"/>
            <w:tcBorders>
              <w:top w:val="single" w:sz="4" w:space="0" w:color="auto"/>
              <w:left w:val="single" w:sz="4" w:space="0" w:color="auto"/>
              <w:bottom w:val="single" w:sz="4" w:space="0" w:color="auto"/>
              <w:right w:val="single" w:sz="4" w:space="0" w:color="auto"/>
            </w:tcBorders>
            <w:hideMark/>
          </w:tcPr>
          <w:p w:rsidR="00B7022B" w:rsidRDefault="00B7022B" w:rsidP="008A5A32">
            <w:pPr>
              <w:widowControl w:val="0"/>
              <w:autoSpaceDE w:val="0"/>
              <w:autoSpaceDN w:val="0"/>
              <w:adjustRightInd w:val="0"/>
              <w:jc w:val="lowKashida"/>
              <w:rPr>
                <w:rFonts w:ascii="Times New Roman" w:hAnsi="Times New Roman" w:cs="Times New Roman"/>
                <w:sz w:val="28"/>
                <w:szCs w:val="28"/>
                <w:lang w:val="ba-RU"/>
              </w:rPr>
            </w:pPr>
            <w:r>
              <w:rPr>
                <w:rFonts w:ascii="Times New Roman" w:hAnsi="Times New Roman" w:cs="Times New Roman"/>
                <w:sz w:val="28"/>
                <w:szCs w:val="28"/>
                <w:lang w:val="ba-RU"/>
              </w:rPr>
              <w:t>Үтелгән материалдарҙы ҡабатлау, контроль эш яҙҙырыу, алынған белемдәрен коррекциялау буйынса эштәр башҡарыу</w:t>
            </w:r>
          </w:p>
        </w:tc>
      </w:tr>
    </w:tbl>
    <w:p w:rsidR="00E77A35" w:rsidRDefault="00E77A35" w:rsidP="00E77A35">
      <w:pPr>
        <w:widowControl w:val="0"/>
        <w:autoSpaceDE w:val="0"/>
        <w:autoSpaceDN w:val="0"/>
        <w:adjustRightInd w:val="0"/>
        <w:spacing w:after="0" w:line="240" w:lineRule="auto"/>
        <w:ind w:firstLine="720"/>
        <w:jc w:val="both"/>
        <w:rPr>
          <w:rFonts w:ascii="Times New Roman" w:hAnsi="Times New Roman" w:cs="Times New Roman"/>
          <w:sz w:val="28"/>
          <w:szCs w:val="28"/>
          <w:lang w:val="ba-RU"/>
        </w:rPr>
      </w:pPr>
    </w:p>
    <w:p w:rsidR="0080301C" w:rsidRPr="000829DC" w:rsidRDefault="0080301C">
      <w:pPr>
        <w:rPr>
          <w:lang w:val="ba-RU"/>
        </w:rPr>
      </w:pPr>
    </w:p>
    <w:sectPr w:rsidR="0080301C" w:rsidRPr="000829DC" w:rsidSect="00E77A35">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9A9"/>
    <w:rsid w:val="00067DF7"/>
    <w:rsid w:val="000829DC"/>
    <w:rsid w:val="000F499B"/>
    <w:rsid w:val="00146F2B"/>
    <w:rsid w:val="00251967"/>
    <w:rsid w:val="003009C5"/>
    <w:rsid w:val="004017D6"/>
    <w:rsid w:val="004A0D2A"/>
    <w:rsid w:val="00511776"/>
    <w:rsid w:val="00676661"/>
    <w:rsid w:val="0069374A"/>
    <w:rsid w:val="006D1858"/>
    <w:rsid w:val="006D3C08"/>
    <w:rsid w:val="00735621"/>
    <w:rsid w:val="0077582F"/>
    <w:rsid w:val="007A30E8"/>
    <w:rsid w:val="0080301C"/>
    <w:rsid w:val="008A5A32"/>
    <w:rsid w:val="00A52A4F"/>
    <w:rsid w:val="00B21E74"/>
    <w:rsid w:val="00B4036F"/>
    <w:rsid w:val="00B7022B"/>
    <w:rsid w:val="00BE01C9"/>
    <w:rsid w:val="00C03851"/>
    <w:rsid w:val="00CC49A9"/>
    <w:rsid w:val="00CF4A45"/>
    <w:rsid w:val="00DB4943"/>
    <w:rsid w:val="00DD3112"/>
    <w:rsid w:val="00E1136F"/>
    <w:rsid w:val="00E22E0E"/>
    <w:rsid w:val="00E77A35"/>
    <w:rsid w:val="00F35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35"/>
    <w:rPr>
      <w:rFonts w:eastAsiaTheme="minorEastAsia"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77A35"/>
    <w:rPr>
      <w:sz w:val="16"/>
      <w:szCs w:val="16"/>
    </w:rPr>
  </w:style>
  <w:style w:type="table" w:styleId="a4">
    <w:name w:val="Table Grid"/>
    <w:basedOn w:val="a1"/>
    <w:uiPriority w:val="59"/>
    <w:rsid w:val="00E77A35"/>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829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29D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35"/>
    <w:rPr>
      <w:rFonts w:eastAsiaTheme="minorEastAsia"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77A35"/>
    <w:rPr>
      <w:sz w:val="16"/>
      <w:szCs w:val="16"/>
    </w:rPr>
  </w:style>
  <w:style w:type="table" w:styleId="a4">
    <w:name w:val="Table Grid"/>
    <w:basedOn w:val="a1"/>
    <w:uiPriority w:val="59"/>
    <w:rsid w:val="00E77A35"/>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829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29D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15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088C6627-03CE-4D90-99D9-328F037E5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8</Pages>
  <Words>1775</Words>
  <Characters>10118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dc:creator>
  <cp:keywords/>
  <dc:description/>
  <cp:lastModifiedBy>Учитель</cp:lastModifiedBy>
  <cp:revision>8</cp:revision>
  <cp:lastPrinted>2023-09-06T17:05:00Z</cp:lastPrinted>
  <dcterms:created xsi:type="dcterms:W3CDTF">2022-09-18T04:02:00Z</dcterms:created>
  <dcterms:modified xsi:type="dcterms:W3CDTF">2023-10-09T09:28:00Z</dcterms:modified>
</cp:coreProperties>
</file>